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CD" w:rsidRDefault="003978CD" w:rsidP="00BC1366">
      <w:pPr>
        <w:tabs>
          <w:tab w:val="left" w:pos="720"/>
          <w:tab w:val="left" w:pos="3666"/>
        </w:tabs>
        <w:spacing w:line="480" w:lineRule="auto"/>
        <w:jc w:val="both"/>
      </w:pPr>
      <w:bookmarkStart w:id="0" w:name="_Toc264806541"/>
    </w:p>
    <w:p w:rsidR="003978CD" w:rsidRDefault="003978CD" w:rsidP="00BC1366">
      <w:pPr>
        <w:spacing w:line="480" w:lineRule="auto"/>
        <w:jc w:val="center"/>
        <w:rPr>
          <w:rFonts w:ascii="Franklin Gothic Medium Cond" w:hAnsi="Franklin Gothic Medium Cond"/>
          <w:b/>
          <w:bCs/>
          <w:sz w:val="24"/>
          <w:szCs w:val="24"/>
        </w:rPr>
      </w:pPr>
      <w:r w:rsidRPr="008E4883">
        <w:rPr>
          <w:rFonts w:ascii="Franklin Gothic Medium Cond" w:hAnsi="Franklin Gothic Medium Cond"/>
          <w:b/>
          <w:bCs/>
          <w:sz w:val="24"/>
          <w:szCs w:val="24"/>
        </w:rPr>
        <w:t>Indira Gandhi National Open University</w:t>
      </w:r>
    </w:p>
    <w:p w:rsidR="00707D03" w:rsidRPr="00BC1366" w:rsidRDefault="00BC1366" w:rsidP="00707D03">
      <w:pPr>
        <w:spacing w:line="480" w:lineRule="auto"/>
        <w:rPr>
          <w:rFonts w:ascii="Franklin Gothic Medium Cond" w:hAnsi="Franklin Gothic Medium Cond"/>
          <w:b/>
          <w:bCs/>
          <w:sz w:val="24"/>
          <w:szCs w:val="24"/>
        </w:rPr>
      </w:pPr>
      <w:r>
        <w:rPr>
          <w:rFonts w:ascii="Franklin Gothic Medium Cond" w:hAnsi="Franklin Gothic Medium Cond"/>
          <w:b/>
          <w:bCs/>
          <w:sz w:val="24"/>
          <w:szCs w:val="24"/>
        </w:rPr>
        <w:t xml:space="preserve">                                                         </w:t>
      </w:r>
      <w:r w:rsidR="0078613C">
        <w:rPr>
          <w:rFonts w:ascii="Franklin Gothic Medium Cond" w:hAnsi="Franklin Gothic Medium Cond"/>
          <w:b/>
          <w:bCs/>
          <w:sz w:val="24"/>
          <w:szCs w:val="24"/>
        </w:rPr>
        <w:t>School o</w:t>
      </w:r>
      <w:r w:rsidRPr="00BC1366">
        <w:rPr>
          <w:rFonts w:ascii="Franklin Gothic Medium Cond" w:hAnsi="Franklin Gothic Medium Cond"/>
          <w:b/>
          <w:bCs/>
          <w:sz w:val="24"/>
          <w:szCs w:val="24"/>
        </w:rPr>
        <w:t>f Continuing Education</w:t>
      </w:r>
    </w:p>
    <w:p w:rsidR="003978CD" w:rsidRPr="008E4883" w:rsidRDefault="003978CD" w:rsidP="00BC1366">
      <w:pPr>
        <w:spacing w:line="480" w:lineRule="auto"/>
        <w:jc w:val="center"/>
        <w:rPr>
          <w:rFonts w:ascii="Franklin Gothic Medium Cond" w:hAnsi="Franklin Gothic Medium Cond"/>
          <w:b/>
          <w:sz w:val="24"/>
          <w:szCs w:val="24"/>
        </w:rPr>
      </w:pPr>
      <w:r w:rsidRPr="008E4883">
        <w:rPr>
          <w:rFonts w:ascii="Franklin Gothic Medium Cond" w:hAnsi="Franklin Gothic Medium Cond"/>
          <w:b/>
          <w:sz w:val="24"/>
          <w:szCs w:val="24"/>
        </w:rPr>
        <w:t>Master of Arts in Rural Development (MARD)</w:t>
      </w:r>
    </w:p>
    <w:p w:rsidR="003978CD" w:rsidRPr="008E4883" w:rsidRDefault="00AE4535" w:rsidP="00286211">
      <w:pPr>
        <w:spacing w:line="480" w:lineRule="auto"/>
        <w:jc w:val="center"/>
        <w:rPr>
          <w:rFonts w:ascii="Franklin Gothic Medium Cond" w:hAnsi="Franklin Gothic Medium Cond"/>
          <w:b/>
          <w:sz w:val="24"/>
          <w:szCs w:val="24"/>
        </w:rPr>
      </w:pPr>
      <w:r>
        <w:rPr>
          <w:rFonts w:ascii="Franklin Gothic Medium Cond" w:hAnsi="Franklin Gothic Medium Cond"/>
          <w:b/>
          <w:sz w:val="24"/>
          <w:szCs w:val="24"/>
        </w:rPr>
        <w:t xml:space="preserve">M.A. </w:t>
      </w:r>
      <w:r w:rsidR="003978CD" w:rsidRPr="008E4883">
        <w:rPr>
          <w:rFonts w:ascii="Franklin Gothic Medium Cond" w:hAnsi="Franklin Gothic Medium Cond"/>
          <w:b/>
          <w:sz w:val="24"/>
          <w:szCs w:val="24"/>
        </w:rPr>
        <w:t>Research Proposal</w:t>
      </w:r>
    </w:p>
    <w:p w:rsidR="003978CD" w:rsidRPr="008E4883" w:rsidRDefault="003978CD" w:rsidP="00286211">
      <w:pPr>
        <w:spacing w:line="480" w:lineRule="auto"/>
        <w:jc w:val="center"/>
        <w:rPr>
          <w:rFonts w:ascii="Franklin Gothic Medium Cond" w:hAnsi="Franklin Gothic Medium Cond"/>
          <w:b/>
          <w:sz w:val="24"/>
          <w:szCs w:val="24"/>
        </w:rPr>
      </w:pPr>
      <w:r w:rsidRPr="008E4883">
        <w:rPr>
          <w:rFonts w:ascii="Franklin Gothic Medium Cond" w:hAnsi="Franklin Gothic Medium Cond"/>
          <w:b/>
          <w:sz w:val="24"/>
          <w:szCs w:val="24"/>
        </w:rPr>
        <w:t>On</w:t>
      </w:r>
    </w:p>
    <w:p w:rsidR="00794252" w:rsidRPr="008E4883" w:rsidRDefault="003978CD" w:rsidP="00794252">
      <w:pPr>
        <w:spacing w:line="480" w:lineRule="auto"/>
        <w:jc w:val="center"/>
        <w:rPr>
          <w:rFonts w:ascii="Franklin Gothic Medium Cond" w:hAnsi="Franklin Gothic Medium Cond"/>
          <w:b/>
          <w:bCs/>
          <w:sz w:val="24"/>
          <w:szCs w:val="24"/>
        </w:rPr>
      </w:pPr>
      <w:r w:rsidRPr="008E4883">
        <w:rPr>
          <w:rFonts w:ascii="Franklin Gothic Medium Cond" w:hAnsi="Franklin Gothic Medium Cond"/>
          <w:b/>
          <w:bCs/>
          <w:sz w:val="24"/>
          <w:szCs w:val="24"/>
        </w:rPr>
        <w:t>Rural Community Empowerment through Self-Help Group: The Case of Lay Gayint Woreda, Amhara</w:t>
      </w:r>
    </w:p>
    <w:p w:rsidR="003978CD" w:rsidRPr="008E4883" w:rsidRDefault="00794252" w:rsidP="00286211">
      <w:pPr>
        <w:spacing w:line="480" w:lineRule="auto"/>
        <w:rPr>
          <w:rFonts w:ascii="Franklin Gothic Medium Cond" w:hAnsi="Franklin Gothic Medium Cond"/>
          <w:b/>
          <w:bCs/>
          <w:sz w:val="24"/>
          <w:szCs w:val="24"/>
        </w:rPr>
      </w:pPr>
      <w:r>
        <w:rPr>
          <w:rFonts w:ascii="Franklin Gothic Medium Cond" w:hAnsi="Franklin Gothic Medium Cond"/>
          <w:b/>
          <w:bCs/>
          <w:sz w:val="24"/>
          <w:szCs w:val="24"/>
        </w:rPr>
        <w:t xml:space="preserve"> </w:t>
      </w:r>
      <w:r w:rsidR="003978CD" w:rsidRPr="008E4883">
        <w:rPr>
          <w:rFonts w:ascii="Franklin Gothic Medium Cond" w:hAnsi="Franklin Gothic Medium Cond"/>
          <w:b/>
          <w:bCs/>
          <w:sz w:val="24"/>
          <w:szCs w:val="24"/>
        </w:rPr>
        <w:t>National Regional State, Ethiopia</w:t>
      </w:r>
    </w:p>
    <w:p w:rsidR="003978CD" w:rsidRPr="008E4883" w:rsidRDefault="003978CD" w:rsidP="00286211">
      <w:pPr>
        <w:spacing w:line="480" w:lineRule="auto"/>
        <w:jc w:val="center"/>
        <w:rPr>
          <w:rFonts w:ascii="Franklin Gothic Medium Cond" w:hAnsi="Franklin Gothic Medium Cond"/>
          <w:b/>
          <w:bCs/>
          <w:sz w:val="24"/>
          <w:szCs w:val="24"/>
        </w:rPr>
      </w:pPr>
      <w:r w:rsidRPr="008E4883">
        <w:rPr>
          <w:rFonts w:ascii="Franklin Gothic Medium Cond" w:hAnsi="Franklin Gothic Medium Cond"/>
          <w:b/>
          <w:bCs/>
          <w:sz w:val="24"/>
          <w:szCs w:val="24"/>
        </w:rPr>
        <w:t xml:space="preserve">Research Proposal Submitted to Indira Gandhi National Open University, Addis </w:t>
      </w:r>
      <w:r w:rsidR="009743EC" w:rsidRPr="008E4883">
        <w:rPr>
          <w:rFonts w:ascii="Franklin Gothic Medium Cond" w:hAnsi="Franklin Gothic Medium Cond"/>
          <w:b/>
          <w:bCs/>
          <w:sz w:val="24"/>
          <w:szCs w:val="24"/>
        </w:rPr>
        <w:t>Ababa</w:t>
      </w:r>
      <w:r w:rsidR="00286211" w:rsidRPr="008E4883">
        <w:rPr>
          <w:rFonts w:ascii="Franklin Gothic Medium Cond" w:hAnsi="Franklin Gothic Medium Cond"/>
          <w:b/>
          <w:bCs/>
          <w:sz w:val="24"/>
          <w:szCs w:val="24"/>
        </w:rPr>
        <w:t xml:space="preserve"> Coordination</w:t>
      </w:r>
      <w:r w:rsidR="00E66D3B" w:rsidRPr="008E4883">
        <w:rPr>
          <w:rFonts w:ascii="Franklin Gothic Medium Cond" w:hAnsi="Franklin Gothic Medium Cond"/>
          <w:b/>
          <w:bCs/>
          <w:sz w:val="24"/>
          <w:szCs w:val="24"/>
        </w:rPr>
        <w:t xml:space="preserve"> </w:t>
      </w:r>
      <w:r w:rsidRPr="008E4883">
        <w:rPr>
          <w:rFonts w:ascii="Franklin Gothic Medium Cond" w:hAnsi="Franklin Gothic Medium Cond"/>
          <w:b/>
          <w:bCs/>
          <w:sz w:val="24"/>
          <w:szCs w:val="24"/>
        </w:rPr>
        <w:t>Office</w:t>
      </w:r>
      <w:r w:rsidR="009743EC" w:rsidRPr="008E4883">
        <w:rPr>
          <w:rFonts w:ascii="Franklin Gothic Medium Cond" w:hAnsi="Franklin Gothic Medium Cond"/>
          <w:b/>
          <w:bCs/>
          <w:sz w:val="24"/>
          <w:szCs w:val="24"/>
        </w:rPr>
        <w:t>, Ethiopia</w:t>
      </w:r>
      <w:r w:rsidRPr="008E4883">
        <w:rPr>
          <w:rFonts w:ascii="Franklin Gothic Medium Cond" w:hAnsi="Franklin Gothic Medium Cond"/>
          <w:b/>
          <w:bCs/>
          <w:sz w:val="24"/>
          <w:szCs w:val="24"/>
        </w:rPr>
        <w:t xml:space="preserve"> in Partial Fulfillment of the Requirement for Degree of M.A in Rural Development</w:t>
      </w:r>
    </w:p>
    <w:p w:rsidR="003978CD" w:rsidRPr="008E4883" w:rsidRDefault="003978CD" w:rsidP="00286211">
      <w:pPr>
        <w:spacing w:line="480" w:lineRule="auto"/>
        <w:jc w:val="center"/>
        <w:rPr>
          <w:rFonts w:ascii="Franklin Gothic Medium Cond" w:hAnsi="Franklin Gothic Medium Cond"/>
          <w:b/>
          <w:sz w:val="24"/>
          <w:szCs w:val="24"/>
        </w:rPr>
      </w:pPr>
      <w:r w:rsidRPr="008E4883">
        <w:rPr>
          <w:rFonts w:ascii="Franklin Gothic Medium Cond" w:hAnsi="Franklin Gothic Medium Cond"/>
          <w:b/>
          <w:sz w:val="24"/>
          <w:szCs w:val="24"/>
        </w:rPr>
        <w:t>By: Dires Mihret Taye</w:t>
      </w:r>
    </w:p>
    <w:p w:rsidR="003978CD" w:rsidRPr="008E4883" w:rsidRDefault="00286211" w:rsidP="00286211">
      <w:pPr>
        <w:spacing w:line="480" w:lineRule="auto"/>
        <w:jc w:val="center"/>
        <w:rPr>
          <w:rFonts w:ascii="Franklin Gothic Medium Cond" w:hAnsi="Franklin Gothic Medium Cond"/>
          <w:b/>
          <w:sz w:val="24"/>
          <w:szCs w:val="24"/>
        </w:rPr>
      </w:pPr>
      <w:r w:rsidRPr="008E4883">
        <w:rPr>
          <w:rFonts w:ascii="Franklin Gothic Medium Cond" w:hAnsi="Franklin Gothic Medium Cond"/>
          <w:b/>
          <w:sz w:val="24"/>
          <w:szCs w:val="24"/>
        </w:rPr>
        <w:t xml:space="preserve">          </w:t>
      </w:r>
      <w:r w:rsidR="003978CD" w:rsidRPr="008E4883">
        <w:rPr>
          <w:rFonts w:ascii="Franklin Gothic Medium Cond" w:hAnsi="Franklin Gothic Medium Cond"/>
          <w:b/>
          <w:sz w:val="24"/>
          <w:szCs w:val="24"/>
        </w:rPr>
        <w:t>Enrolment No: 079122895</w:t>
      </w:r>
    </w:p>
    <w:p w:rsidR="003978CD" w:rsidRPr="008E4883" w:rsidRDefault="00286211" w:rsidP="00286211">
      <w:pPr>
        <w:spacing w:line="480" w:lineRule="auto"/>
        <w:jc w:val="center"/>
        <w:rPr>
          <w:rFonts w:ascii="Franklin Gothic Medium Cond" w:hAnsi="Franklin Gothic Medium Cond"/>
          <w:b/>
          <w:sz w:val="24"/>
          <w:szCs w:val="24"/>
        </w:rPr>
      </w:pPr>
      <w:r w:rsidRPr="008E4883">
        <w:rPr>
          <w:rFonts w:ascii="Franklin Gothic Medium Cond" w:hAnsi="Franklin Gothic Medium Cond"/>
          <w:b/>
          <w:sz w:val="24"/>
          <w:szCs w:val="24"/>
        </w:rPr>
        <w:t xml:space="preserve">    </w:t>
      </w:r>
      <w:r w:rsidR="003978CD" w:rsidRPr="008E4883">
        <w:rPr>
          <w:rFonts w:ascii="Franklin Gothic Medium Cond" w:hAnsi="Franklin Gothic Medium Cond"/>
          <w:b/>
          <w:sz w:val="24"/>
          <w:szCs w:val="24"/>
        </w:rPr>
        <w:t>Mobile No: 0918217445</w:t>
      </w:r>
    </w:p>
    <w:p w:rsidR="003978CD" w:rsidRPr="008E4883" w:rsidRDefault="00286211" w:rsidP="00286211">
      <w:pPr>
        <w:spacing w:line="480" w:lineRule="auto"/>
        <w:jc w:val="center"/>
        <w:rPr>
          <w:rFonts w:ascii="Franklin Gothic Medium Cond" w:hAnsi="Franklin Gothic Medium Cond"/>
          <w:b/>
          <w:sz w:val="24"/>
          <w:szCs w:val="24"/>
        </w:rPr>
      </w:pPr>
      <w:r w:rsidRPr="008E4883">
        <w:rPr>
          <w:rFonts w:ascii="Franklin Gothic Medium Cond" w:hAnsi="Franklin Gothic Medium Cond"/>
          <w:b/>
          <w:sz w:val="24"/>
          <w:szCs w:val="24"/>
        </w:rPr>
        <w:t xml:space="preserve">   </w:t>
      </w:r>
      <w:r w:rsidR="00BA0759">
        <w:rPr>
          <w:rFonts w:ascii="Franklin Gothic Medium Cond" w:hAnsi="Franklin Gothic Medium Cond"/>
          <w:b/>
          <w:sz w:val="24"/>
          <w:szCs w:val="24"/>
        </w:rPr>
        <w:t xml:space="preserve">Major </w:t>
      </w:r>
      <w:r w:rsidR="003978CD" w:rsidRPr="008E4883">
        <w:rPr>
          <w:rFonts w:ascii="Franklin Gothic Medium Cond" w:hAnsi="Franklin Gothic Medium Cond"/>
          <w:b/>
          <w:sz w:val="24"/>
          <w:szCs w:val="24"/>
        </w:rPr>
        <w:t xml:space="preserve">Advisor:  </w:t>
      </w:r>
      <w:r w:rsidR="005B0C18">
        <w:rPr>
          <w:rFonts w:ascii="Franklin Gothic Medium Cond" w:hAnsi="Franklin Gothic Medium Cond"/>
          <w:b/>
          <w:sz w:val="24"/>
          <w:szCs w:val="24"/>
        </w:rPr>
        <w:t>Mengistu Hulu</w:t>
      </w:r>
      <w:r w:rsidR="00701A42" w:rsidRPr="008E4883">
        <w:rPr>
          <w:rFonts w:ascii="Franklin Gothic Medium Cond" w:hAnsi="Franklin Gothic Medium Cond"/>
          <w:b/>
          <w:sz w:val="24"/>
          <w:szCs w:val="24"/>
        </w:rPr>
        <w:t>ka</w:t>
      </w:r>
      <w:r w:rsidR="003978CD" w:rsidRPr="008E4883">
        <w:rPr>
          <w:rFonts w:ascii="Franklin Gothic Medium Cond" w:hAnsi="Franklin Gothic Medium Cond"/>
          <w:b/>
          <w:sz w:val="24"/>
          <w:szCs w:val="24"/>
        </w:rPr>
        <w:t xml:space="preserve"> (Ph.D)</w:t>
      </w:r>
    </w:p>
    <w:p w:rsidR="003978CD" w:rsidRPr="008E4883" w:rsidRDefault="003978CD" w:rsidP="003F3797">
      <w:pPr>
        <w:tabs>
          <w:tab w:val="left" w:pos="8172"/>
        </w:tabs>
        <w:spacing w:line="480" w:lineRule="auto"/>
        <w:jc w:val="both"/>
        <w:rPr>
          <w:rFonts w:ascii="Franklin Gothic Medium Cond" w:hAnsi="Franklin Gothic Medium Cond"/>
          <w:b/>
          <w:sz w:val="24"/>
          <w:szCs w:val="24"/>
        </w:rPr>
      </w:pPr>
    </w:p>
    <w:p w:rsidR="00727863" w:rsidRPr="008E4883" w:rsidRDefault="00727863" w:rsidP="00727863">
      <w:pPr>
        <w:spacing w:line="480" w:lineRule="auto"/>
        <w:jc w:val="right"/>
        <w:rPr>
          <w:rFonts w:ascii="Franklin Gothic Medium Cond" w:hAnsi="Franklin Gothic Medium Cond"/>
          <w:b/>
          <w:sz w:val="24"/>
          <w:szCs w:val="24"/>
        </w:rPr>
      </w:pPr>
    </w:p>
    <w:p w:rsidR="003978CD" w:rsidRPr="008E4883" w:rsidRDefault="00892AB1" w:rsidP="00727863">
      <w:pPr>
        <w:spacing w:line="480" w:lineRule="auto"/>
        <w:jc w:val="right"/>
        <w:rPr>
          <w:rFonts w:ascii="Franklin Gothic Medium Cond" w:hAnsi="Franklin Gothic Medium Cond"/>
          <w:b/>
          <w:sz w:val="24"/>
          <w:szCs w:val="24"/>
        </w:rPr>
      </w:pPr>
      <w:r>
        <w:rPr>
          <w:rFonts w:ascii="Franklin Gothic Medium Cond" w:hAnsi="Franklin Gothic Medium Cond"/>
          <w:b/>
          <w:sz w:val="24"/>
          <w:szCs w:val="24"/>
        </w:rPr>
        <w:t>November 2010</w:t>
      </w:r>
    </w:p>
    <w:p w:rsidR="003978CD" w:rsidRPr="008E4883" w:rsidRDefault="003978CD" w:rsidP="00727863">
      <w:pPr>
        <w:spacing w:line="480" w:lineRule="auto"/>
        <w:jc w:val="right"/>
        <w:rPr>
          <w:rFonts w:ascii="Franklin Gothic Medium Cond" w:hAnsi="Franklin Gothic Medium Cond"/>
          <w:b/>
          <w:sz w:val="24"/>
          <w:szCs w:val="24"/>
        </w:rPr>
      </w:pPr>
      <w:r w:rsidRPr="008E4883">
        <w:rPr>
          <w:rFonts w:ascii="Franklin Gothic Medium Cond" w:hAnsi="Franklin Gothic Medium Cond"/>
          <w:b/>
          <w:sz w:val="24"/>
          <w:szCs w:val="24"/>
        </w:rPr>
        <w:t>Addis Ababa, Ethiopia</w:t>
      </w:r>
    </w:p>
    <w:p w:rsidR="00C143EB" w:rsidRDefault="00C143EB" w:rsidP="003F3797">
      <w:pPr>
        <w:spacing w:line="480" w:lineRule="auto"/>
        <w:jc w:val="both"/>
        <w:rPr>
          <w:rFonts w:ascii="Franklin Gothic Medium Cond" w:hAnsi="Franklin Gothic Medium Cond"/>
          <w:b/>
          <w:bCs/>
          <w:sz w:val="24"/>
          <w:szCs w:val="24"/>
        </w:rPr>
      </w:pPr>
    </w:p>
    <w:p w:rsidR="000D75D6" w:rsidRPr="001D2A1E" w:rsidRDefault="000D75D6" w:rsidP="003F3797">
      <w:pPr>
        <w:spacing w:line="480" w:lineRule="auto"/>
        <w:jc w:val="both"/>
        <w:rPr>
          <w:rFonts w:ascii="Franklin Gothic Medium Cond" w:hAnsi="Franklin Gothic Medium Cond"/>
          <w:b/>
          <w:bCs/>
          <w:sz w:val="24"/>
          <w:szCs w:val="24"/>
        </w:rPr>
      </w:pPr>
      <w:r w:rsidRPr="001D2A1E">
        <w:rPr>
          <w:rFonts w:ascii="Franklin Gothic Medium Cond" w:hAnsi="Franklin Gothic Medium Cond"/>
          <w:b/>
          <w:bCs/>
          <w:sz w:val="24"/>
          <w:szCs w:val="24"/>
        </w:rPr>
        <w:lastRenderedPageBreak/>
        <w:t>Table of Contents</w:t>
      </w:r>
    </w:p>
    <w:tbl>
      <w:tblPr>
        <w:tblStyle w:val="MediumShading1-Accent4"/>
        <w:tblW w:w="0" w:type="auto"/>
        <w:tblLook w:val="04A0"/>
      </w:tblPr>
      <w:tblGrid>
        <w:gridCol w:w="699"/>
        <w:gridCol w:w="7884"/>
        <w:gridCol w:w="659"/>
      </w:tblGrid>
      <w:tr w:rsidR="000D75D6" w:rsidRPr="001D2A1E" w:rsidTr="001F6A16">
        <w:trPr>
          <w:cnfStyle w:val="100000000000"/>
        </w:trPr>
        <w:tc>
          <w:tcPr>
            <w:cnfStyle w:val="001000000000"/>
            <w:tcW w:w="699" w:type="dxa"/>
          </w:tcPr>
          <w:p w:rsidR="000D75D6" w:rsidRPr="001D2A1E" w:rsidRDefault="000D75D6" w:rsidP="00CC2367">
            <w:pPr>
              <w:spacing w:line="480" w:lineRule="auto"/>
              <w:jc w:val="center"/>
              <w:rPr>
                <w:rFonts w:ascii="Franklin Gothic Medium Cond" w:hAnsi="Franklin Gothic Medium Cond"/>
                <w:sz w:val="24"/>
                <w:szCs w:val="24"/>
              </w:rPr>
            </w:pPr>
            <w:r w:rsidRPr="001D2A1E">
              <w:rPr>
                <w:rFonts w:ascii="Franklin Gothic Medium Cond" w:hAnsi="Franklin Gothic Medium Cond"/>
                <w:sz w:val="24"/>
                <w:szCs w:val="24"/>
              </w:rPr>
              <w:t>Code</w:t>
            </w:r>
          </w:p>
        </w:tc>
        <w:tc>
          <w:tcPr>
            <w:tcW w:w="7884" w:type="dxa"/>
          </w:tcPr>
          <w:p w:rsidR="000D75D6" w:rsidRPr="001D2A1E" w:rsidRDefault="000D75D6" w:rsidP="00CC2367">
            <w:pPr>
              <w:spacing w:line="480" w:lineRule="auto"/>
              <w:jc w:val="center"/>
              <w:cnfStyle w:val="100000000000"/>
              <w:rPr>
                <w:rFonts w:ascii="Franklin Gothic Medium Cond" w:hAnsi="Franklin Gothic Medium Cond"/>
                <w:sz w:val="24"/>
                <w:szCs w:val="24"/>
              </w:rPr>
            </w:pPr>
            <w:r w:rsidRPr="001D2A1E">
              <w:rPr>
                <w:rFonts w:ascii="Franklin Gothic Medium Cond" w:hAnsi="Franklin Gothic Medium Cond"/>
                <w:sz w:val="24"/>
                <w:szCs w:val="24"/>
              </w:rPr>
              <w:t>Contents</w:t>
            </w:r>
          </w:p>
        </w:tc>
        <w:tc>
          <w:tcPr>
            <w:tcW w:w="659" w:type="dxa"/>
          </w:tcPr>
          <w:p w:rsidR="000D75D6" w:rsidRPr="001D2A1E" w:rsidRDefault="000D75D6" w:rsidP="00CC2367">
            <w:pPr>
              <w:spacing w:line="480" w:lineRule="auto"/>
              <w:jc w:val="center"/>
              <w:cnfStyle w:val="100000000000"/>
              <w:rPr>
                <w:rFonts w:ascii="Franklin Gothic Medium Cond" w:hAnsi="Franklin Gothic Medium Cond"/>
                <w:b w:val="0"/>
                <w:bCs w:val="0"/>
                <w:sz w:val="24"/>
                <w:szCs w:val="24"/>
              </w:rPr>
            </w:pPr>
            <w:r w:rsidRPr="001D2A1E">
              <w:rPr>
                <w:rFonts w:ascii="Franklin Gothic Medium Cond" w:hAnsi="Franklin Gothic Medium Cond"/>
                <w:sz w:val="24"/>
                <w:szCs w:val="24"/>
              </w:rPr>
              <w:t>Page</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Background and Justifications</w:t>
            </w:r>
          </w:p>
        </w:tc>
        <w:tc>
          <w:tcPr>
            <w:tcW w:w="659" w:type="dxa"/>
          </w:tcPr>
          <w:p w:rsidR="000D75D6" w:rsidRPr="00D343D3" w:rsidRDefault="00D343D3" w:rsidP="003F3797">
            <w:pPr>
              <w:spacing w:line="480" w:lineRule="auto"/>
              <w:jc w:val="both"/>
              <w:cnfStyle w:val="000000100000"/>
              <w:rPr>
                <w:rFonts w:ascii="Franklin Gothic Medium Cond" w:hAnsi="Franklin Gothic Medium Cond"/>
                <w:bCs/>
                <w:sz w:val="24"/>
                <w:szCs w:val="24"/>
              </w:rPr>
            </w:pPr>
            <w:r w:rsidRPr="00D343D3">
              <w:rPr>
                <w:rFonts w:ascii="Franklin Gothic Medium Cond" w:hAnsi="Franklin Gothic Medium Cond"/>
                <w:bCs/>
                <w:sz w:val="24"/>
                <w:szCs w:val="24"/>
              </w:rPr>
              <w:t>4</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1.1</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Introduction</w:t>
            </w:r>
          </w:p>
        </w:tc>
        <w:tc>
          <w:tcPr>
            <w:tcW w:w="659" w:type="dxa"/>
          </w:tcPr>
          <w:p w:rsidR="000D75D6" w:rsidRPr="00D343D3" w:rsidRDefault="00D343D3" w:rsidP="003F3797">
            <w:pPr>
              <w:spacing w:line="480" w:lineRule="auto"/>
              <w:jc w:val="both"/>
              <w:cnfStyle w:val="000000010000"/>
              <w:rPr>
                <w:rFonts w:ascii="Franklin Gothic Medium Cond" w:hAnsi="Franklin Gothic Medium Cond"/>
                <w:bCs/>
                <w:sz w:val="24"/>
                <w:szCs w:val="24"/>
              </w:rPr>
            </w:pPr>
            <w:r w:rsidRPr="00D343D3">
              <w:rPr>
                <w:rFonts w:ascii="Franklin Gothic Medium Cond" w:hAnsi="Franklin Gothic Medium Cond"/>
                <w:bCs/>
                <w:sz w:val="24"/>
                <w:szCs w:val="24"/>
              </w:rPr>
              <w:t>4</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1.2</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Statement of the Problem</w:t>
            </w:r>
          </w:p>
        </w:tc>
        <w:tc>
          <w:tcPr>
            <w:tcW w:w="659" w:type="dxa"/>
          </w:tcPr>
          <w:p w:rsidR="000D75D6" w:rsidRPr="00D343D3" w:rsidRDefault="00D343D3"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6</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1.3</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Objectives of the Research</w:t>
            </w:r>
          </w:p>
        </w:tc>
        <w:tc>
          <w:tcPr>
            <w:tcW w:w="659" w:type="dxa"/>
          </w:tcPr>
          <w:p w:rsidR="000D75D6" w:rsidRPr="00D343D3" w:rsidRDefault="00D343D3"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6</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1.4</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Hypothesis of the Research</w:t>
            </w:r>
          </w:p>
        </w:tc>
        <w:tc>
          <w:tcPr>
            <w:tcW w:w="659" w:type="dxa"/>
          </w:tcPr>
          <w:p w:rsidR="000D75D6" w:rsidRPr="00D343D3" w:rsidRDefault="006E05A9"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7</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1.5</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Universe of the Research</w:t>
            </w:r>
          </w:p>
        </w:tc>
        <w:tc>
          <w:tcPr>
            <w:tcW w:w="659" w:type="dxa"/>
          </w:tcPr>
          <w:p w:rsidR="000D75D6" w:rsidRPr="00D343D3" w:rsidRDefault="006E05A9"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7</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1.6</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Definitions of Terms used</w:t>
            </w:r>
          </w:p>
        </w:tc>
        <w:tc>
          <w:tcPr>
            <w:tcW w:w="659" w:type="dxa"/>
          </w:tcPr>
          <w:p w:rsidR="000D75D6" w:rsidRPr="00A125A9" w:rsidRDefault="001F1353" w:rsidP="003F3797">
            <w:pPr>
              <w:spacing w:line="480" w:lineRule="auto"/>
              <w:jc w:val="both"/>
              <w:cnfStyle w:val="000000100000"/>
              <w:rPr>
                <w:rFonts w:ascii="Franklin Gothic Medium Cond" w:hAnsi="Franklin Gothic Medium Cond"/>
                <w:bCs/>
                <w:sz w:val="24"/>
                <w:szCs w:val="24"/>
              </w:rPr>
            </w:pPr>
            <w:r w:rsidRPr="00A125A9">
              <w:rPr>
                <w:rFonts w:ascii="Franklin Gothic Medium Cond" w:hAnsi="Franklin Gothic Medium Cond"/>
                <w:bCs/>
                <w:sz w:val="24"/>
                <w:szCs w:val="24"/>
              </w:rPr>
              <w:t>8</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2</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Literature Review</w:t>
            </w:r>
          </w:p>
        </w:tc>
        <w:tc>
          <w:tcPr>
            <w:tcW w:w="659" w:type="dxa"/>
          </w:tcPr>
          <w:p w:rsidR="000D75D6" w:rsidRPr="00A125A9" w:rsidRDefault="001E480C"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10</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2.1</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Concept and Historical Development of SHG</w:t>
            </w:r>
          </w:p>
        </w:tc>
        <w:tc>
          <w:tcPr>
            <w:tcW w:w="659" w:type="dxa"/>
          </w:tcPr>
          <w:p w:rsidR="000D75D6" w:rsidRPr="00A125A9" w:rsidRDefault="001E480C"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10</w:t>
            </w:r>
          </w:p>
        </w:tc>
      </w:tr>
      <w:tr w:rsidR="000D75D6" w:rsidRPr="001D2A1E" w:rsidTr="001F6A16">
        <w:trPr>
          <w:cnfStyle w:val="000000010000"/>
        </w:trPr>
        <w:tc>
          <w:tcPr>
            <w:cnfStyle w:val="001000000000"/>
            <w:tcW w:w="699" w:type="dxa"/>
          </w:tcPr>
          <w:p w:rsidR="000D75D6" w:rsidRPr="001D2A1E" w:rsidRDefault="001E480C" w:rsidP="003F3797">
            <w:pPr>
              <w:spacing w:line="480" w:lineRule="auto"/>
              <w:jc w:val="both"/>
              <w:rPr>
                <w:rFonts w:ascii="Franklin Gothic Medium Cond" w:hAnsi="Franklin Gothic Medium Cond"/>
                <w:sz w:val="24"/>
                <w:szCs w:val="24"/>
              </w:rPr>
            </w:pPr>
            <w:r>
              <w:rPr>
                <w:rFonts w:ascii="Franklin Gothic Medium Cond" w:hAnsi="Franklin Gothic Medium Cond"/>
                <w:sz w:val="24"/>
                <w:szCs w:val="24"/>
              </w:rPr>
              <w:t>2.1</w:t>
            </w:r>
            <w:r w:rsidR="000D75D6" w:rsidRPr="001D2A1E">
              <w:rPr>
                <w:rFonts w:ascii="Franklin Gothic Medium Cond" w:hAnsi="Franklin Gothic Medium Cond"/>
                <w:sz w:val="24"/>
                <w:szCs w:val="24"/>
              </w:rPr>
              <w:t>.1</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Concept of Self-Help Group</w:t>
            </w:r>
          </w:p>
        </w:tc>
        <w:tc>
          <w:tcPr>
            <w:tcW w:w="659" w:type="dxa"/>
          </w:tcPr>
          <w:p w:rsidR="000D75D6" w:rsidRPr="00A125A9" w:rsidRDefault="001E480C"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10</w:t>
            </w:r>
          </w:p>
        </w:tc>
      </w:tr>
      <w:tr w:rsidR="000D75D6" w:rsidRPr="001D2A1E" w:rsidTr="001F6A16">
        <w:trPr>
          <w:cnfStyle w:val="000000100000"/>
        </w:trPr>
        <w:tc>
          <w:tcPr>
            <w:cnfStyle w:val="001000000000"/>
            <w:tcW w:w="699" w:type="dxa"/>
          </w:tcPr>
          <w:p w:rsidR="000D75D6" w:rsidRPr="001D2A1E" w:rsidRDefault="001E480C" w:rsidP="003F3797">
            <w:pPr>
              <w:spacing w:line="480" w:lineRule="auto"/>
              <w:jc w:val="both"/>
              <w:rPr>
                <w:rFonts w:ascii="Franklin Gothic Medium Cond" w:hAnsi="Franklin Gothic Medium Cond"/>
                <w:sz w:val="24"/>
                <w:szCs w:val="24"/>
              </w:rPr>
            </w:pPr>
            <w:r>
              <w:rPr>
                <w:rFonts w:ascii="Franklin Gothic Medium Cond" w:hAnsi="Franklin Gothic Medium Cond"/>
                <w:sz w:val="24"/>
                <w:szCs w:val="24"/>
              </w:rPr>
              <w:t>2.1</w:t>
            </w:r>
            <w:r w:rsidR="000D75D6" w:rsidRPr="001D2A1E">
              <w:rPr>
                <w:rFonts w:ascii="Franklin Gothic Medium Cond" w:hAnsi="Franklin Gothic Medium Cond"/>
                <w:sz w:val="24"/>
                <w:szCs w:val="24"/>
              </w:rPr>
              <w:t>.2</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Historical Development of Self-Help Group</w:t>
            </w:r>
          </w:p>
        </w:tc>
        <w:tc>
          <w:tcPr>
            <w:tcW w:w="659" w:type="dxa"/>
          </w:tcPr>
          <w:p w:rsidR="000D75D6" w:rsidRPr="00A125A9" w:rsidRDefault="00B530A5"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12</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2.2</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Values and Principles of Self-Help Group</w:t>
            </w:r>
          </w:p>
        </w:tc>
        <w:tc>
          <w:tcPr>
            <w:tcW w:w="659" w:type="dxa"/>
          </w:tcPr>
          <w:p w:rsidR="000D75D6" w:rsidRPr="00A125A9" w:rsidRDefault="004917C3"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15</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2.3</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Roles of Self-Help Groups in Empowering Communities</w:t>
            </w:r>
          </w:p>
        </w:tc>
        <w:tc>
          <w:tcPr>
            <w:tcW w:w="659" w:type="dxa"/>
          </w:tcPr>
          <w:p w:rsidR="000D75D6" w:rsidRPr="00A125A9" w:rsidRDefault="004917C3"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17</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2.3.1</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Economic Empowerments</w:t>
            </w:r>
          </w:p>
        </w:tc>
        <w:tc>
          <w:tcPr>
            <w:tcW w:w="659" w:type="dxa"/>
          </w:tcPr>
          <w:p w:rsidR="000D75D6" w:rsidRPr="00A125A9" w:rsidRDefault="004917C3"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17</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2.3.2</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Social Empowerments</w:t>
            </w:r>
          </w:p>
        </w:tc>
        <w:tc>
          <w:tcPr>
            <w:tcW w:w="659" w:type="dxa"/>
          </w:tcPr>
          <w:p w:rsidR="000D75D6" w:rsidRPr="00E8471A" w:rsidRDefault="004917C3" w:rsidP="003F3797">
            <w:pPr>
              <w:spacing w:line="480" w:lineRule="auto"/>
              <w:jc w:val="both"/>
              <w:cnfStyle w:val="000000100000"/>
              <w:rPr>
                <w:rFonts w:ascii="Franklin Gothic Medium Cond" w:hAnsi="Franklin Gothic Medium Cond"/>
                <w:bCs/>
                <w:sz w:val="24"/>
                <w:szCs w:val="24"/>
              </w:rPr>
            </w:pPr>
            <w:r w:rsidRPr="00E8471A">
              <w:rPr>
                <w:rFonts w:ascii="Franklin Gothic Medium Cond" w:hAnsi="Franklin Gothic Medium Cond"/>
                <w:bCs/>
                <w:sz w:val="24"/>
                <w:szCs w:val="24"/>
              </w:rPr>
              <w:t>17</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2.3.3</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Cultural Empowerments</w:t>
            </w:r>
          </w:p>
        </w:tc>
        <w:tc>
          <w:tcPr>
            <w:tcW w:w="659" w:type="dxa"/>
          </w:tcPr>
          <w:p w:rsidR="000D75D6" w:rsidRPr="00E8471A" w:rsidRDefault="00FC30BA" w:rsidP="003F3797">
            <w:pPr>
              <w:spacing w:line="480" w:lineRule="auto"/>
              <w:jc w:val="both"/>
              <w:cnfStyle w:val="000000010000"/>
              <w:rPr>
                <w:rFonts w:ascii="Franklin Gothic Medium Cond" w:hAnsi="Franklin Gothic Medium Cond"/>
                <w:bCs/>
                <w:sz w:val="24"/>
                <w:szCs w:val="24"/>
              </w:rPr>
            </w:pPr>
            <w:r w:rsidRPr="00E8471A">
              <w:rPr>
                <w:rFonts w:ascii="Franklin Gothic Medium Cond" w:hAnsi="Franklin Gothic Medium Cond"/>
                <w:bCs/>
                <w:sz w:val="24"/>
                <w:szCs w:val="24"/>
              </w:rPr>
              <w:t>18</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3</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Methodology of the Research</w:t>
            </w:r>
          </w:p>
        </w:tc>
        <w:tc>
          <w:tcPr>
            <w:tcW w:w="659" w:type="dxa"/>
          </w:tcPr>
          <w:p w:rsidR="000D75D6" w:rsidRPr="00E8471A" w:rsidRDefault="00FC30BA" w:rsidP="003F3797">
            <w:pPr>
              <w:spacing w:line="480" w:lineRule="auto"/>
              <w:jc w:val="both"/>
              <w:cnfStyle w:val="000000100000"/>
              <w:rPr>
                <w:rFonts w:ascii="Franklin Gothic Medium Cond" w:hAnsi="Franklin Gothic Medium Cond"/>
                <w:bCs/>
                <w:sz w:val="24"/>
                <w:szCs w:val="24"/>
              </w:rPr>
            </w:pPr>
            <w:r w:rsidRPr="00E8471A">
              <w:rPr>
                <w:rFonts w:ascii="Franklin Gothic Medium Cond" w:hAnsi="Franklin Gothic Medium Cond"/>
                <w:bCs/>
                <w:sz w:val="24"/>
                <w:szCs w:val="24"/>
              </w:rPr>
              <w:t>18</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3.1</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Descriptions of the Study Area</w:t>
            </w:r>
          </w:p>
        </w:tc>
        <w:tc>
          <w:tcPr>
            <w:tcW w:w="659" w:type="dxa"/>
          </w:tcPr>
          <w:p w:rsidR="000D75D6" w:rsidRPr="00E8471A" w:rsidRDefault="00FC30BA" w:rsidP="003F3797">
            <w:pPr>
              <w:spacing w:line="480" w:lineRule="auto"/>
              <w:jc w:val="both"/>
              <w:cnfStyle w:val="000000010000"/>
              <w:rPr>
                <w:rFonts w:ascii="Franklin Gothic Medium Cond" w:hAnsi="Franklin Gothic Medium Cond"/>
                <w:bCs/>
                <w:sz w:val="24"/>
                <w:szCs w:val="24"/>
              </w:rPr>
            </w:pPr>
            <w:r w:rsidRPr="00E8471A">
              <w:rPr>
                <w:rFonts w:ascii="Franklin Gothic Medium Cond" w:hAnsi="Franklin Gothic Medium Cond"/>
                <w:bCs/>
                <w:sz w:val="24"/>
                <w:szCs w:val="24"/>
              </w:rPr>
              <w:t>18</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3.2</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Sampling Techniques of the Research</w:t>
            </w:r>
          </w:p>
        </w:tc>
        <w:tc>
          <w:tcPr>
            <w:tcW w:w="659" w:type="dxa"/>
          </w:tcPr>
          <w:p w:rsidR="000D75D6" w:rsidRPr="00E8471A" w:rsidRDefault="003B7C47"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19</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3.3</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Data Collection: Tools and Procedures</w:t>
            </w:r>
          </w:p>
        </w:tc>
        <w:tc>
          <w:tcPr>
            <w:tcW w:w="659" w:type="dxa"/>
          </w:tcPr>
          <w:p w:rsidR="000D75D6" w:rsidRPr="00E8471A" w:rsidRDefault="003B7C47"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20</w:t>
            </w:r>
          </w:p>
        </w:tc>
      </w:tr>
      <w:tr w:rsidR="000D75D6" w:rsidRPr="001D2A1E" w:rsidTr="001F6A16">
        <w:trPr>
          <w:cnfStyle w:val="00000010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3.3.1</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Primary Data Collection</w:t>
            </w:r>
          </w:p>
        </w:tc>
        <w:tc>
          <w:tcPr>
            <w:tcW w:w="659" w:type="dxa"/>
          </w:tcPr>
          <w:p w:rsidR="000D75D6" w:rsidRPr="00E8471A" w:rsidRDefault="003B7C47"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20</w:t>
            </w:r>
          </w:p>
        </w:tc>
      </w:tr>
      <w:tr w:rsidR="000D75D6" w:rsidRPr="001D2A1E" w:rsidTr="001F6A16">
        <w:trPr>
          <w:cnfStyle w:val="000000010000"/>
        </w:trPr>
        <w:tc>
          <w:tcPr>
            <w:cnfStyle w:val="001000000000"/>
            <w:tcW w:w="699" w:type="dxa"/>
          </w:tcPr>
          <w:p w:rsidR="000D75D6" w:rsidRPr="001D2A1E" w:rsidRDefault="000D75D6" w:rsidP="003F3797">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t>3.3.2</w:t>
            </w:r>
          </w:p>
        </w:tc>
        <w:tc>
          <w:tcPr>
            <w:tcW w:w="7884" w:type="dxa"/>
          </w:tcPr>
          <w:p w:rsidR="000D75D6" w:rsidRPr="001D2A1E" w:rsidRDefault="000D75D6"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Secondary Data Collection</w:t>
            </w:r>
          </w:p>
        </w:tc>
        <w:tc>
          <w:tcPr>
            <w:tcW w:w="659" w:type="dxa"/>
          </w:tcPr>
          <w:p w:rsidR="000D75D6" w:rsidRPr="00E8471A" w:rsidRDefault="003B7C47"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20</w:t>
            </w:r>
          </w:p>
        </w:tc>
      </w:tr>
      <w:tr w:rsidR="000D75D6" w:rsidRPr="001D2A1E" w:rsidTr="001F6A16">
        <w:trPr>
          <w:cnfStyle w:val="000000100000"/>
          <w:trHeight w:val="493"/>
        </w:trPr>
        <w:tc>
          <w:tcPr>
            <w:cnfStyle w:val="001000000000"/>
            <w:tcW w:w="699" w:type="dxa"/>
          </w:tcPr>
          <w:p w:rsidR="000D75D6" w:rsidRPr="001D2A1E" w:rsidRDefault="000D75D6" w:rsidP="00F165A8">
            <w:pPr>
              <w:spacing w:line="480" w:lineRule="auto"/>
              <w:jc w:val="both"/>
              <w:rPr>
                <w:rFonts w:ascii="Franklin Gothic Medium Cond" w:hAnsi="Franklin Gothic Medium Cond"/>
                <w:sz w:val="24"/>
                <w:szCs w:val="24"/>
              </w:rPr>
            </w:pPr>
            <w:r w:rsidRPr="001D2A1E">
              <w:rPr>
                <w:rFonts w:ascii="Franklin Gothic Medium Cond" w:hAnsi="Franklin Gothic Medium Cond"/>
                <w:sz w:val="24"/>
                <w:szCs w:val="24"/>
              </w:rPr>
              <w:lastRenderedPageBreak/>
              <w:t>3.</w:t>
            </w:r>
            <w:r w:rsidR="00F165A8">
              <w:rPr>
                <w:rFonts w:ascii="Franklin Gothic Medium Cond" w:hAnsi="Franklin Gothic Medium Cond"/>
                <w:sz w:val="24"/>
                <w:szCs w:val="24"/>
              </w:rPr>
              <w:t>4</w:t>
            </w:r>
          </w:p>
        </w:tc>
        <w:tc>
          <w:tcPr>
            <w:tcW w:w="7884" w:type="dxa"/>
          </w:tcPr>
          <w:p w:rsidR="000D75D6" w:rsidRPr="001D2A1E" w:rsidRDefault="000D75D6" w:rsidP="003F3797">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 xml:space="preserve">Data Processing </w:t>
            </w:r>
          </w:p>
        </w:tc>
        <w:tc>
          <w:tcPr>
            <w:tcW w:w="659" w:type="dxa"/>
          </w:tcPr>
          <w:p w:rsidR="000D75D6" w:rsidRPr="007407AA" w:rsidRDefault="00CA22A8"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20</w:t>
            </w:r>
          </w:p>
        </w:tc>
      </w:tr>
      <w:tr w:rsidR="00E019AA" w:rsidRPr="001D2A1E" w:rsidTr="001F6A16">
        <w:trPr>
          <w:cnfStyle w:val="000000010000"/>
          <w:trHeight w:val="493"/>
        </w:trPr>
        <w:tc>
          <w:tcPr>
            <w:cnfStyle w:val="001000000000"/>
            <w:tcW w:w="699" w:type="dxa"/>
          </w:tcPr>
          <w:p w:rsidR="00E019AA" w:rsidRPr="009D3E96" w:rsidRDefault="00E019AA" w:rsidP="003F3797">
            <w:pPr>
              <w:spacing w:line="480" w:lineRule="auto"/>
              <w:jc w:val="both"/>
              <w:rPr>
                <w:rFonts w:ascii="Franklin Gothic Medium Cond" w:hAnsi="Franklin Gothic Medium Cond"/>
                <w:sz w:val="24"/>
                <w:szCs w:val="24"/>
              </w:rPr>
            </w:pPr>
            <w:r w:rsidRPr="009D3E96">
              <w:rPr>
                <w:rFonts w:ascii="Franklin Gothic Medium Cond" w:hAnsi="Franklin Gothic Medium Cond"/>
                <w:sz w:val="24"/>
                <w:szCs w:val="24"/>
              </w:rPr>
              <w:t>4</w:t>
            </w:r>
          </w:p>
        </w:tc>
        <w:tc>
          <w:tcPr>
            <w:tcW w:w="7884" w:type="dxa"/>
          </w:tcPr>
          <w:p w:rsidR="00E019AA" w:rsidRPr="001D2A1E" w:rsidRDefault="00E019AA" w:rsidP="003F3797">
            <w:pPr>
              <w:spacing w:line="480" w:lineRule="auto"/>
              <w:jc w:val="both"/>
              <w:cnfStyle w:val="000000010000"/>
              <w:rPr>
                <w:rFonts w:ascii="Franklin Gothic Medium Cond" w:hAnsi="Franklin Gothic Medium Cond"/>
                <w:sz w:val="24"/>
                <w:szCs w:val="24"/>
              </w:rPr>
            </w:pPr>
            <w:r>
              <w:rPr>
                <w:rFonts w:ascii="Franklin Gothic Medium Cond" w:hAnsi="Franklin Gothic Medium Cond"/>
                <w:sz w:val="24"/>
                <w:szCs w:val="24"/>
              </w:rPr>
              <w:t>Chapters</w:t>
            </w:r>
          </w:p>
        </w:tc>
        <w:tc>
          <w:tcPr>
            <w:tcW w:w="659" w:type="dxa"/>
          </w:tcPr>
          <w:p w:rsidR="00E019AA" w:rsidRPr="007407AA" w:rsidRDefault="00CA22A8"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21</w:t>
            </w:r>
          </w:p>
        </w:tc>
      </w:tr>
      <w:tr w:rsidR="006F0640" w:rsidRPr="001D2A1E" w:rsidTr="001F6A16">
        <w:trPr>
          <w:cnfStyle w:val="000000100000"/>
          <w:trHeight w:val="493"/>
        </w:trPr>
        <w:tc>
          <w:tcPr>
            <w:cnfStyle w:val="001000000000"/>
            <w:tcW w:w="699" w:type="dxa"/>
          </w:tcPr>
          <w:p w:rsidR="006F0640" w:rsidRPr="001D2A1E" w:rsidRDefault="006F0640" w:rsidP="003F3797">
            <w:pPr>
              <w:spacing w:line="480" w:lineRule="auto"/>
              <w:jc w:val="both"/>
              <w:rPr>
                <w:rFonts w:ascii="Franklin Gothic Medium Cond" w:hAnsi="Franklin Gothic Medium Cond"/>
                <w:sz w:val="24"/>
                <w:szCs w:val="24"/>
              </w:rPr>
            </w:pPr>
            <w:r>
              <w:rPr>
                <w:rFonts w:ascii="Franklin Gothic Medium Cond" w:hAnsi="Franklin Gothic Medium Cond"/>
                <w:sz w:val="24"/>
                <w:szCs w:val="24"/>
              </w:rPr>
              <w:t>5</w:t>
            </w:r>
          </w:p>
        </w:tc>
        <w:tc>
          <w:tcPr>
            <w:tcW w:w="7884" w:type="dxa"/>
          </w:tcPr>
          <w:p w:rsidR="006F0640" w:rsidRPr="001D2A1E" w:rsidRDefault="006F0640" w:rsidP="003F3797">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Time Schedules and Logistics</w:t>
            </w:r>
          </w:p>
        </w:tc>
        <w:tc>
          <w:tcPr>
            <w:tcW w:w="659" w:type="dxa"/>
          </w:tcPr>
          <w:p w:rsidR="006F0640" w:rsidRPr="007407AA" w:rsidRDefault="00CA22A8"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21</w:t>
            </w:r>
          </w:p>
        </w:tc>
      </w:tr>
      <w:tr w:rsidR="006F0640" w:rsidRPr="001D2A1E" w:rsidTr="001F6A16">
        <w:trPr>
          <w:cnfStyle w:val="000000010000"/>
          <w:trHeight w:val="493"/>
        </w:trPr>
        <w:tc>
          <w:tcPr>
            <w:cnfStyle w:val="001000000000"/>
            <w:tcW w:w="699" w:type="dxa"/>
          </w:tcPr>
          <w:p w:rsidR="006F0640" w:rsidRPr="001D2A1E" w:rsidRDefault="006F0640" w:rsidP="003F3797">
            <w:pPr>
              <w:spacing w:line="480" w:lineRule="auto"/>
              <w:jc w:val="both"/>
              <w:rPr>
                <w:rFonts w:ascii="Franklin Gothic Medium Cond" w:hAnsi="Franklin Gothic Medium Cond"/>
                <w:sz w:val="24"/>
                <w:szCs w:val="24"/>
              </w:rPr>
            </w:pPr>
            <w:r>
              <w:rPr>
                <w:rFonts w:ascii="Franklin Gothic Medium Cond" w:hAnsi="Franklin Gothic Medium Cond"/>
                <w:sz w:val="24"/>
                <w:szCs w:val="24"/>
              </w:rPr>
              <w:t>5.1</w:t>
            </w:r>
          </w:p>
        </w:tc>
        <w:tc>
          <w:tcPr>
            <w:tcW w:w="7884" w:type="dxa"/>
          </w:tcPr>
          <w:p w:rsidR="006F0640" w:rsidRPr="001D2A1E" w:rsidRDefault="006F0640" w:rsidP="003F3797">
            <w:pPr>
              <w:spacing w:line="480" w:lineRule="auto"/>
              <w:jc w:val="both"/>
              <w:cnfStyle w:val="000000010000"/>
              <w:rPr>
                <w:rFonts w:ascii="Franklin Gothic Medium Cond" w:hAnsi="Franklin Gothic Medium Cond"/>
                <w:sz w:val="24"/>
                <w:szCs w:val="24"/>
              </w:rPr>
            </w:pPr>
            <w:r>
              <w:rPr>
                <w:rFonts w:ascii="Franklin Gothic Medium Cond" w:hAnsi="Franklin Gothic Medium Cond"/>
                <w:sz w:val="24"/>
                <w:szCs w:val="24"/>
              </w:rPr>
              <w:t>Work Plan</w:t>
            </w:r>
          </w:p>
        </w:tc>
        <w:tc>
          <w:tcPr>
            <w:tcW w:w="659" w:type="dxa"/>
          </w:tcPr>
          <w:p w:rsidR="006F0640" w:rsidRPr="007407AA" w:rsidRDefault="00CA22A8"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21</w:t>
            </w:r>
          </w:p>
        </w:tc>
      </w:tr>
      <w:tr w:rsidR="006F0640" w:rsidRPr="001D2A1E" w:rsidTr="001F6A16">
        <w:trPr>
          <w:cnfStyle w:val="000000100000"/>
          <w:trHeight w:val="493"/>
        </w:trPr>
        <w:tc>
          <w:tcPr>
            <w:cnfStyle w:val="001000000000"/>
            <w:tcW w:w="699" w:type="dxa"/>
          </w:tcPr>
          <w:p w:rsidR="006F0640" w:rsidRPr="001D2A1E" w:rsidRDefault="006F0640" w:rsidP="003F3797">
            <w:pPr>
              <w:spacing w:line="480" w:lineRule="auto"/>
              <w:jc w:val="both"/>
              <w:rPr>
                <w:rFonts w:ascii="Franklin Gothic Medium Cond" w:hAnsi="Franklin Gothic Medium Cond"/>
                <w:sz w:val="24"/>
                <w:szCs w:val="24"/>
              </w:rPr>
            </w:pPr>
            <w:r>
              <w:rPr>
                <w:rFonts w:ascii="Franklin Gothic Medium Cond" w:hAnsi="Franklin Gothic Medium Cond"/>
                <w:sz w:val="24"/>
                <w:szCs w:val="24"/>
              </w:rPr>
              <w:t>5.2</w:t>
            </w:r>
          </w:p>
        </w:tc>
        <w:tc>
          <w:tcPr>
            <w:tcW w:w="7884" w:type="dxa"/>
          </w:tcPr>
          <w:p w:rsidR="006F0640" w:rsidRPr="001D2A1E" w:rsidRDefault="006F0640" w:rsidP="003F3797">
            <w:pPr>
              <w:spacing w:line="480" w:lineRule="auto"/>
              <w:jc w:val="both"/>
              <w:cnfStyle w:val="000000100000"/>
              <w:rPr>
                <w:rFonts w:ascii="Franklin Gothic Medium Cond" w:hAnsi="Franklin Gothic Medium Cond"/>
                <w:sz w:val="24"/>
                <w:szCs w:val="24"/>
              </w:rPr>
            </w:pPr>
            <w:r>
              <w:rPr>
                <w:rFonts w:ascii="Franklin Gothic Medium Cond" w:hAnsi="Franklin Gothic Medium Cond"/>
                <w:sz w:val="24"/>
                <w:szCs w:val="24"/>
              </w:rPr>
              <w:t>Logistics</w:t>
            </w:r>
          </w:p>
        </w:tc>
        <w:tc>
          <w:tcPr>
            <w:tcW w:w="659" w:type="dxa"/>
          </w:tcPr>
          <w:p w:rsidR="006F0640" w:rsidRPr="007407AA" w:rsidRDefault="00CA22A8" w:rsidP="003F3797">
            <w:pPr>
              <w:spacing w:line="480" w:lineRule="auto"/>
              <w:jc w:val="both"/>
              <w:cnfStyle w:val="000000100000"/>
              <w:rPr>
                <w:rFonts w:ascii="Franklin Gothic Medium Cond" w:hAnsi="Franklin Gothic Medium Cond"/>
                <w:bCs/>
                <w:sz w:val="24"/>
                <w:szCs w:val="24"/>
              </w:rPr>
            </w:pPr>
            <w:r>
              <w:rPr>
                <w:rFonts w:ascii="Franklin Gothic Medium Cond" w:hAnsi="Franklin Gothic Medium Cond"/>
                <w:bCs/>
                <w:sz w:val="24"/>
                <w:szCs w:val="24"/>
              </w:rPr>
              <w:t>22</w:t>
            </w:r>
          </w:p>
        </w:tc>
      </w:tr>
      <w:tr w:rsidR="00BA4449" w:rsidRPr="001D2A1E" w:rsidTr="001F6A16">
        <w:trPr>
          <w:cnfStyle w:val="000000010000"/>
          <w:trHeight w:val="493"/>
        </w:trPr>
        <w:tc>
          <w:tcPr>
            <w:cnfStyle w:val="001000000000"/>
            <w:tcW w:w="699" w:type="dxa"/>
          </w:tcPr>
          <w:p w:rsidR="00BA4449" w:rsidRPr="001D2A1E" w:rsidRDefault="00281DCF" w:rsidP="003F3797">
            <w:pPr>
              <w:spacing w:line="480" w:lineRule="auto"/>
              <w:jc w:val="both"/>
              <w:rPr>
                <w:rFonts w:ascii="Franklin Gothic Medium Cond" w:hAnsi="Franklin Gothic Medium Cond"/>
                <w:sz w:val="24"/>
                <w:szCs w:val="24"/>
              </w:rPr>
            </w:pPr>
            <w:r>
              <w:rPr>
                <w:rFonts w:ascii="Franklin Gothic Medium Cond" w:hAnsi="Franklin Gothic Medium Cond"/>
                <w:sz w:val="24"/>
                <w:szCs w:val="24"/>
              </w:rPr>
              <w:t>6</w:t>
            </w:r>
          </w:p>
        </w:tc>
        <w:tc>
          <w:tcPr>
            <w:tcW w:w="7884" w:type="dxa"/>
          </w:tcPr>
          <w:p w:rsidR="00BA4449" w:rsidRPr="001D2A1E" w:rsidRDefault="00BA4449" w:rsidP="003F3797">
            <w:pPr>
              <w:spacing w:line="480" w:lineRule="auto"/>
              <w:jc w:val="both"/>
              <w:cnfStyle w:val="000000010000"/>
              <w:rPr>
                <w:rFonts w:ascii="Franklin Gothic Medium Cond" w:hAnsi="Franklin Gothic Medium Cond"/>
                <w:sz w:val="24"/>
                <w:szCs w:val="24"/>
              </w:rPr>
            </w:pPr>
            <w:r w:rsidRPr="001D2A1E">
              <w:rPr>
                <w:rFonts w:ascii="Franklin Gothic Medium Cond" w:hAnsi="Franklin Gothic Medium Cond"/>
                <w:sz w:val="24"/>
                <w:szCs w:val="24"/>
              </w:rPr>
              <w:t>References</w:t>
            </w:r>
          </w:p>
        </w:tc>
        <w:tc>
          <w:tcPr>
            <w:tcW w:w="659" w:type="dxa"/>
          </w:tcPr>
          <w:p w:rsidR="00BA4449" w:rsidRPr="007407AA" w:rsidRDefault="00CA22A8" w:rsidP="003F3797">
            <w:pPr>
              <w:spacing w:line="480" w:lineRule="auto"/>
              <w:jc w:val="both"/>
              <w:cnfStyle w:val="000000010000"/>
              <w:rPr>
                <w:rFonts w:ascii="Franklin Gothic Medium Cond" w:hAnsi="Franklin Gothic Medium Cond"/>
                <w:bCs/>
                <w:sz w:val="24"/>
                <w:szCs w:val="24"/>
              </w:rPr>
            </w:pPr>
            <w:r>
              <w:rPr>
                <w:rFonts w:ascii="Franklin Gothic Medium Cond" w:hAnsi="Franklin Gothic Medium Cond"/>
                <w:bCs/>
                <w:sz w:val="24"/>
                <w:szCs w:val="24"/>
              </w:rPr>
              <w:t>22</w:t>
            </w:r>
          </w:p>
        </w:tc>
      </w:tr>
      <w:tr w:rsidR="00BA4449" w:rsidRPr="001D2A1E" w:rsidTr="001F6A16">
        <w:trPr>
          <w:cnfStyle w:val="000000100000"/>
          <w:trHeight w:val="493"/>
        </w:trPr>
        <w:tc>
          <w:tcPr>
            <w:cnfStyle w:val="001000000000"/>
            <w:tcW w:w="699" w:type="dxa"/>
          </w:tcPr>
          <w:p w:rsidR="00BA4449" w:rsidRPr="001D2A1E" w:rsidRDefault="00BA4449" w:rsidP="003F3797">
            <w:pPr>
              <w:spacing w:line="480" w:lineRule="auto"/>
              <w:jc w:val="both"/>
              <w:rPr>
                <w:rFonts w:ascii="Franklin Gothic Medium Cond" w:hAnsi="Franklin Gothic Medium Cond"/>
                <w:sz w:val="24"/>
                <w:szCs w:val="24"/>
              </w:rPr>
            </w:pPr>
          </w:p>
        </w:tc>
        <w:tc>
          <w:tcPr>
            <w:tcW w:w="7884" w:type="dxa"/>
          </w:tcPr>
          <w:p w:rsidR="00BA4449" w:rsidRPr="001D2A1E" w:rsidRDefault="00BA4449" w:rsidP="003E56A6">
            <w:pPr>
              <w:spacing w:line="480" w:lineRule="auto"/>
              <w:jc w:val="both"/>
              <w:cnfStyle w:val="000000100000"/>
              <w:rPr>
                <w:rFonts w:ascii="Franklin Gothic Medium Cond" w:hAnsi="Franklin Gothic Medium Cond"/>
                <w:sz w:val="24"/>
                <w:szCs w:val="24"/>
              </w:rPr>
            </w:pPr>
            <w:r w:rsidRPr="001D2A1E">
              <w:rPr>
                <w:rFonts w:ascii="Franklin Gothic Medium Cond" w:hAnsi="Franklin Gothic Medium Cond"/>
                <w:sz w:val="24"/>
                <w:szCs w:val="24"/>
              </w:rPr>
              <w:t>Annex</w:t>
            </w:r>
          </w:p>
        </w:tc>
        <w:tc>
          <w:tcPr>
            <w:tcW w:w="659" w:type="dxa"/>
          </w:tcPr>
          <w:p w:rsidR="00BA4449" w:rsidRPr="007407AA" w:rsidRDefault="00BA4449" w:rsidP="003F3797">
            <w:pPr>
              <w:spacing w:line="480" w:lineRule="auto"/>
              <w:jc w:val="both"/>
              <w:cnfStyle w:val="000000100000"/>
              <w:rPr>
                <w:rFonts w:ascii="Franklin Gothic Medium Cond" w:hAnsi="Franklin Gothic Medium Cond"/>
                <w:bCs/>
                <w:sz w:val="24"/>
                <w:szCs w:val="24"/>
              </w:rPr>
            </w:pPr>
          </w:p>
        </w:tc>
      </w:tr>
      <w:tr w:rsidR="003E56A6" w:rsidRPr="001D2A1E" w:rsidTr="001F6A16">
        <w:trPr>
          <w:cnfStyle w:val="000000010000"/>
          <w:trHeight w:val="493"/>
        </w:trPr>
        <w:tc>
          <w:tcPr>
            <w:cnfStyle w:val="001000000000"/>
            <w:tcW w:w="699" w:type="dxa"/>
          </w:tcPr>
          <w:p w:rsidR="003E56A6" w:rsidRDefault="003E56A6" w:rsidP="003F3797">
            <w:pPr>
              <w:spacing w:line="480" w:lineRule="auto"/>
              <w:jc w:val="both"/>
              <w:rPr>
                <w:rFonts w:ascii="Franklin Gothic Medium Cond" w:hAnsi="Franklin Gothic Medium Cond"/>
                <w:sz w:val="24"/>
                <w:szCs w:val="24"/>
              </w:rPr>
            </w:pPr>
          </w:p>
        </w:tc>
        <w:tc>
          <w:tcPr>
            <w:tcW w:w="7884" w:type="dxa"/>
          </w:tcPr>
          <w:p w:rsidR="003E56A6" w:rsidRPr="001D2A1E" w:rsidRDefault="007B231C" w:rsidP="003F3797">
            <w:pPr>
              <w:spacing w:line="480" w:lineRule="auto"/>
              <w:jc w:val="both"/>
              <w:cnfStyle w:val="000000010000"/>
              <w:rPr>
                <w:rFonts w:ascii="Franklin Gothic Medium Cond" w:hAnsi="Franklin Gothic Medium Cond"/>
                <w:sz w:val="24"/>
                <w:szCs w:val="24"/>
              </w:rPr>
            </w:pPr>
            <w:r>
              <w:rPr>
                <w:rFonts w:ascii="Franklin Gothic Medium Cond" w:hAnsi="Franklin Gothic Medium Cond"/>
                <w:sz w:val="24"/>
                <w:szCs w:val="24"/>
              </w:rPr>
              <w:t xml:space="preserve">Annex -1. </w:t>
            </w:r>
            <w:r w:rsidR="003E56A6" w:rsidRPr="001D2A1E">
              <w:rPr>
                <w:rFonts w:ascii="Franklin Gothic Medium Cond" w:hAnsi="Franklin Gothic Medium Cond"/>
                <w:sz w:val="24"/>
                <w:szCs w:val="24"/>
              </w:rPr>
              <w:t>Tools for Data Collections</w:t>
            </w:r>
          </w:p>
        </w:tc>
        <w:tc>
          <w:tcPr>
            <w:tcW w:w="659" w:type="dxa"/>
          </w:tcPr>
          <w:p w:rsidR="003E56A6" w:rsidRPr="007407AA" w:rsidRDefault="003E56A6" w:rsidP="003F3797">
            <w:pPr>
              <w:spacing w:line="480" w:lineRule="auto"/>
              <w:jc w:val="both"/>
              <w:cnfStyle w:val="000000010000"/>
              <w:rPr>
                <w:rFonts w:ascii="Franklin Gothic Medium Cond" w:hAnsi="Franklin Gothic Medium Cond"/>
                <w:bCs/>
                <w:sz w:val="24"/>
                <w:szCs w:val="24"/>
              </w:rPr>
            </w:pPr>
          </w:p>
        </w:tc>
      </w:tr>
    </w:tbl>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0D75D6" w:rsidRDefault="000D75D6" w:rsidP="003F3797">
      <w:pPr>
        <w:spacing w:line="480" w:lineRule="auto"/>
        <w:jc w:val="both"/>
        <w:rPr>
          <w:rFonts w:ascii="Franklin Gothic Medium Cond" w:hAnsi="Franklin Gothic Medium Cond"/>
          <w:b/>
          <w:bCs/>
          <w:sz w:val="24"/>
          <w:szCs w:val="24"/>
        </w:rPr>
      </w:pPr>
    </w:p>
    <w:p w:rsidR="00A24BC2" w:rsidRDefault="00A24BC2" w:rsidP="003F3797">
      <w:pPr>
        <w:spacing w:line="480" w:lineRule="auto"/>
        <w:jc w:val="both"/>
        <w:rPr>
          <w:rFonts w:ascii="Franklin Gothic Medium Cond" w:hAnsi="Franklin Gothic Medium Cond"/>
          <w:b/>
          <w:bCs/>
          <w:sz w:val="24"/>
          <w:szCs w:val="24"/>
        </w:rPr>
      </w:pPr>
    </w:p>
    <w:p w:rsidR="00BB7744" w:rsidRPr="0016715F" w:rsidRDefault="00BB7744" w:rsidP="003F3797">
      <w:pPr>
        <w:spacing w:line="480" w:lineRule="auto"/>
        <w:jc w:val="both"/>
        <w:rPr>
          <w:rFonts w:ascii="Franklin Gothic Medium Cond" w:hAnsi="Franklin Gothic Medium Cond"/>
          <w:b/>
          <w:bCs/>
          <w:sz w:val="24"/>
          <w:szCs w:val="24"/>
        </w:rPr>
      </w:pPr>
      <w:r w:rsidRPr="0016715F">
        <w:rPr>
          <w:rFonts w:ascii="Franklin Gothic Medium Cond" w:hAnsi="Franklin Gothic Medium Cond"/>
          <w:b/>
          <w:bCs/>
          <w:sz w:val="24"/>
          <w:szCs w:val="24"/>
        </w:rPr>
        <w:lastRenderedPageBreak/>
        <w:t>1. Background and Justifications</w:t>
      </w:r>
      <w:bookmarkEnd w:id="0"/>
    </w:p>
    <w:p w:rsidR="00DA432F" w:rsidRPr="000E0E07" w:rsidRDefault="00DA432F" w:rsidP="003F3797">
      <w:pPr>
        <w:spacing w:line="480" w:lineRule="auto"/>
        <w:jc w:val="both"/>
        <w:rPr>
          <w:rFonts w:ascii="Franklin Gothic Medium Cond" w:hAnsi="Franklin Gothic Medium Cond"/>
          <w:b/>
          <w:bCs/>
          <w:szCs w:val="22"/>
        </w:rPr>
      </w:pPr>
      <w:r w:rsidRPr="000E0E07">
        <w:rPr>
          <w:rFonts w:ascii="Franklin Gothic Medium Cond" w:hAnsi="Franklin Gothic Medium Cond"/>
          <w:b/>
          <w:bCs/>
          <w:szCs w:val="22"/>
        </w:rPr>
        <w:t xml:space="preserve">         1.1. Introduction</w:t>
      </w:r>
    </w:p>
    <w:p w:rsidR="00DA432F" w:rsidRPr="00DC6C8A" w:rsidRDefault="00DA432F" w:rsidP="003F3797">
      <w:pPr>
        <w:spacing w:line="480" w:lineRule="auto"/>
        <w:jc w:val="both"/>
        <w:rPr>
          <w:rFonts w:ascii="Franklin Gothic Medium Cond" w:eastAsia="Times New Roman" w:hAnsi="Franklin Gothic Medium Cond" w:cs="Tahoma"/>
          <w:color w:val="000000"/>
          <w:szCs w:val="22"/>
        </w:rPr>
      </w:pPr>
      <w:r w:rsidRPr="00DC6C8A">
        <w:rPr>
          <w:rFonts w:ascii="Franklin Gothic Medium Cond" w:eastAsia="Times New Roman" w:hAnsi="Franklin Gothic Medium Cond" w:cs="Tahoma"/>
          <w:color w:val="000000"/>
          <w:szCs w:val="22"/>
        </w:rPr>
        <w:t xml:space="preserve">Ethiopia is a country, which is richly endowed with huge manpower, arable land and natural resources. However, much of its potential is not yet exploited. To start with, out of </w:t>
      </w:r>
      <w:r>
        <w:rPr>
          <w:rFonts w:ascii="Franklin Gothic Medium Cond" w:eastAsia="Times New Roman" w:hAnsi="Franklin Gothic Medium Cond" w:cs="Tahoma"/>
          <w:color w:val="000000"/>
          <w:szCs w:val="22"/>
        </w:rPr>
        <w:t>66%</w:t>
      </w:r>
      <w:r w:rsidRPr="00DC6C8A">
        <w:rPr>
          <w:rFonts w:ascii="Franklin Gothic Medium Cond" w:eastAsia="Times New Roman" w:hAnsi="Franklin Gothic Medium Cond" w:cs="Tahoma"/>
          <w:color w:val="000000"/>
          <w:szCs w:val="22"/>
        </w:rPr>
        <w:t xml:space="preserve"> of its landmass which is </w:t>
      </w:r>
      <w:r>
        <w:rPr>
          <w:rFonts w:ascii="Franklin Gothic Medium Cond" w:eastAsia="Times New Roman" w:hAnsi="Franklin Gothic Medium Cond" w:cs="Tahoma"/>
          <w:color w:val="000000"/>
          <w:szCs w:val="22"/>
        </w:rPr>
        <w:t xml:space="preserve">believed </w:t>
      </w:r>
      <w:r w:rsidRPr="00DC6C8A">
        <w:rPr>
          <w:rFonts w:ascii="Franklin Gothic Medium Cond" w:eastAsia="Times New Roman" w:hAnsi="Franklin Gothic Medium Cond" w:cs="Tahoma"/>
          <w:color w:val="000000"/>
          <w:szCs w:val="22"/>
        </w:rPr>
        <w:t>to have the potential for ag</w:t>
      </w:r>
      <w:r>
        <w:rPr>
          <w:rFonts w:ascii="Franklin Gothic Medium Cond" w:eastAsia="Times New Roman" w:hAnsi="Franklin Gothic Medium Cond" w:cs="Tahoma"/>
          <w:color w:val="000000"/>
          <w:szCs w:val="22"/>
        </w:rPr>
        <w:t>ricultural development, only a quarter of this is exploited until now (MEDaC, 1999:145).</w:t>
      </w:r>
    </w:p>
    <w:p w:rsidR="00DA432F" w:rsidRDefault="00DA432F" w:rsidP="003F3797">
      <w:pPr>
        <w:spacing w:before="100" w:beforeAutospacing="1" w:after="100" w:afterAutospacing="1" w:line="480" w:lineRule="auto"/>
        <w:jc w:val="both"/>
        <w:rPr>
          <w:rFonts w:ascii="Franklin Gothic Medium Cond" w:eastAsia="Times New Roman" w:hAnsi="Franklin Gothic Medium Cond" w:cs="Tahoma"/>
          <w:color w:val="000000"/>
          <w:szCs w:val="22"/>
        </w:rPr>
      </w:pPr>
      <w:r>
        <w:rPr>
          <w:rFonts w:ascii="Franklin Gothic Medium Cond" w:eastAsia="Times New Roman" w:hAnsi="Franklin Gothic Medium Cond" w:cs="Tahoma"/>
          <w:color w:val="000000"/>
          <w:szCs w:val="22"/>
        </w:rPr>
        <w:t xml:space="preserve"> As boldly stated under the Structure of Agriculture in Ethiopia (MEDaC, 1999:145), the</w:t>
      </w:r>
      <w:r w:rsidRPr="00DC6C8A">
        <w:rPr>
          <w:rFonts w:ascii="Franklin Gothic Medium Cond" w:eastAsia="Times New Roman" w:hAnsi="Franklin Gothic Medium Cond" w:cs="Tahoma"/>
          <w:color w:val="000000"/>
          <w:szCs w:val="22"/>
        </w:rPr>
        <w:t xml:space="preserve"> Ethiopian economy remains heavily dependent on agricult</w:t>
      </w:r>
      <w:r>
        <w:rPr>
          <w:rFonts w:ascii="Franklin Gothic Medium Cond" w:eastAsia="Times New Roman" w:hAnsi="Franklin Gothic Medium Cond" w:cs="Tahoma"/>
          <w:color w:val="000000"/>
          <w:szCs w:val="22"/>
        </w:rPr>
        <w:t>ure, which accounts for about 45</w:t>
      </w:r>
      <w:r w:rsidRPr="00DC6C8A">
        <w:rPr>
          <w:rFonts w:ascii="Franklin Gothic Medium Cond" w:eastAsia="Times New Roman" w:hAnsi="Franklin Gothic Medium Cond" w:cs="Tahoma"/>
          <w:color w:val="000000"/>
          <w:szCs w:val="22"/>
        </w:rPr>
        <w:t xml:space="preserve"> percent of the</w:t>
      </w:r>
      <w:r>
        <w:rPr>
          <w:rFonts w:ascii="Franklin Gothic Medium Cond" w:eastAsia="Times New Roman" w:hAnsi="Franklin Gothic Medium Cond" w:cs="Tahoma"/>
          <w:color w:val="000000"/>
          <w:szCs w:val="22"/>
        </w:rPr>
        <w:t xml:space="preserve"> Gross Domestic Products (</w:t>
      </w:r>
      <w:r w:rsidRPr="00DC6C8A">
        <w:rPr>
          <w:rFonts w:ascii="Franklin Gothic Medium Cond" w:eastAsia="Times New Roman" w:hAnsi="Franklin Gothic Medium Cond" w:cs="Tahoma"/>
          <w:color w:val="000000"/>
          <w:szCs w:val="22"/>
        </w:rPr>
        <w:t>GDP</w:t>
      </w:r>
      <w:r>
        <w:rPr>
          <w:rFonts w:ascii="Franklin Gothic Medium Cond" w:eastAsia="Times New Roman" w:hAnsi="Franklin Gothic Medium Cond" w:cs="Tahoma"/>
          <w:color w:val="000000"/>
          <w:szCs w:val="22"/>
        </w:rPr>
        <w:t>)</w:t>
      </w:r>
      <w:r w:rsidRPr="00DC6C8A">
        <w:rPr>
          <w:rFonts w:ascii="Franklin Gothic Medium Cond" w:eastAsia="Times New Roman" w:hAnsi="Franklin Gothic Medium Cond" w:cs="Tahoma"/>
          <w:color w:val="000000"/>
          <w:szCs w:val="22"/>
        </w:rPr>
        <w:t xml:space="preserve">. An estimated 85% of the population gains its livelihood directly or indirectly from agricultural production. </w:t>
      </w:r>
    </w:p>
    <w:p w:rsidR="00DA432F" w:rsidRPr="005B569B" w:rsidRDefault="00DA432F" w:rsidP="003F3797">
      <w:pPr>
        <w:spacing w:before="100" w:beforeAutospacing="1" w:after="100" w:afterAutospacing="1" w:line="480" w:lineRule="auto"/>
        <w:jc w:val="both"/>
        <w:rPr>
          <w:rFonts w:ascii="Franklin Gothic Medium Cond" w:eastAsia="Times New Roman" w:hAnsi="Franklin Gothic Medium Cond" w:cs="Tahoma"/>
          <w:color w:val="000000"/>
          <w:szCs w:val="22"/>
        </w:rPr>
      </w:pPr>
      <w:r w:rsidRPr="005B569B">
        <w:rPr>
          <w:rFonts w:ascii="Franklin Gothic Medium Cond" w:eastAsia="Times New Roman" w:hAnsi="Franklin Gothic Medium Cond" w:cs="Tahoma"/>
          <w:color w:val="000000"/>
          <w:szCs w:val="22"/>
        </w:rPr>
        <w:t>The level of development of the manufacturing sector in Ethiopia is at its infancy; and the country's industrial base is very low. The share of intermediate and capital goods industry is very insignificant. The industrial sector is heavily dependent on imports of semi-processed goods, raw materials, spare -parts and fuel</w:t>
      </w:r>
      <w:r>
        <w:rPr>
          <w:rFonts w:ascii="Franklin Gothic Medium Cond" w:eastAsia="Times New Roman" w:hAnsi="Franklin Gothic Medium Cond" w:cs="Tahoma"/>
          <w:color w:val="000000"/>
          <w:szCs w:val="22"/>
        </w:rPr>
        <w:t xml:space="preserve"> (MEDaC, 1999)</w:t>
      </w:r>
      <w:r w:rsidRPr="005B569B">
        <w:rPr>
          <w:rFonts w:ascii="Franklin Gothic Medium Cond" w:eastAsia="Times New Roman" w:hAnsi="Franklin Gothic Medium Cond" w:cs="Tahoma"/>
          <w:color w:val="000000"/>
          <w:szCs w:val="22"/>
        </w:rPr>
        <w:t xml:space="preserve">. </w:t>
      </w:r>
    </w:p>
    <w:p w:rsidR="00DA432F" w:rsidRPr="005B569B" w:rsidRDefault="00DA432F" w:rsidP="003F3797">
      <w:pPr>
        <w:spacing w:before="100" w:beforeAutospacing="1" w:after="100" w:afterAutospacing="1" w:line="480" w:lineRule="auto"/>
        <w:jc w:val="both"/>
        <w:rPr>
          <w:rFonts w:ascii="Franklin Gothic Medium Cond" w:eastAsia="Times New Roman" w:hAnsi="Franklin Gothic Medium Cond" w:cs="Tahoma"/>
          <w:color w:val="000000"/>
          <w:szCs w:val="22"/>
        </w:rPr>
      </w:pPr>
      <w:r>
        <w:rPr>
          <w:rFonts w:ascii="Franklin Gothic Medium Cond" w:eastAsia="Times New Roman" w:hAnsi="Franklin Gothic Medium Cond" w:cs="Tahoma"/>
          <w:color w:val="000000"/>
          <w:szCs w:val="22"/>
        </w:rPr>
        <w:t>In the same reference, in</w:t>
      </w:r>
      <w:r w:rsidRPr="005B569B">
        <w:rPr>
          <w:rFonts w:ascii="Franklin Gothic Medium Cond" w:eastAsia="Times New Roman" w:hAnsi="Franklin Gothic Medium Cond" w:cs="Tahoma"/>
          <w:color w:val="000000"/>
          <w:szCs w:val="22"/>
        </w:rPr>
        <w:t xml:space="preserve"> addition to imported inputs, the factories depend upon backward and subsistence agriculture for their raw material demand.</w:t>
      </w:r>
      <w:r>
        <w:rPr>
          <w:rFonts w:ascii="Franklin Gothic Medium Cond" w:eastAsia="Times New Roman" w:hAnsi="Franklin Gothic Medium Cond" w:cs="Tahoma"/>
          <w:color w:val="000000"/>
          <w:szCs w:val="22"/>
        </w:rPr>
        <w:t xml:space="preserve"> </w:t>
      </w:r>
      <w:r w:rsidRPr="005B569B">
        <w:rPr>
          <w:rFonts w:ascii="Franklin Gothic Medium Cond" w:eastAsia="Times New Roman" w:hAnsi="Franklin Gothic Medium Cond" w:cs="Tahoma"/>
          <w:color w:val="000000"/>
          <w:szCs w:val="22"/>
        </w:rPr>
        <w:t>It is only fourteen years since Ethiopia began moving from a state run economy to the market economy. The country is in the process of taking various reform measures.</w:t>
      </w:r>
      <w:r>
        <w:rPr>
          <w:rFonts w:ascii="Franklin Gothic Medium Cond" w:eastAsia="Times New Roman" w:hAnsi="Franklin Gothic Medium Cond" w:cs="Tahoma"/>
          <w:color w:val="000000"/>
          <w:szCs w:val="22"/>
        </w:rPr>
        <w:t xml:space="preserve"> </w:t>
      </w:r>
      <w:r w:rsidRPr="005B569B">
        <w:rPr>
          <w:rFonts w:ascii="Franklin Gothic Medium Cond" w:eastAsia="Times New Roman" w:hAnsi="Franklin Gothic Medium Cond" w:cs="Tahoma"/>
          <w:color w:val="000000"/>
          <w:szCs w:val="22"/>
        </w:rPr>
        <w:t>The industries include food processing and beverages, automotive industries which include production of components and parts, textile and textile products and garments, leather and leather products, fertilizers (mini-Plant) and chemicals, drugs and pharmaceuticals are some among others.</w:t>
      </w:r>
    </w:p>
    <w:p w:rsidR="00DA432F" w:rsidRPr="00DC6C8A" w:rsidRDefault="00DA432F" w:rsidP="003F3797">
      <w:pPr>
        <w:spacing w:line="480" w:lineRule="auto"/>
        <w:jc w:val="both"/>
        <w:rPr>
          <w:rFonts w:ascii="Franklin Gothic Medium Cond" w:eastAsia="Times New Roman" w:hAnsi="Franklin Gothic Medium Cond" w:cs="Tahoma"/>
          <w:szCs w:val="22"/>
        </w:rPr>
      </w:pPr>
      <w:r w:rsidRPr="00DC6C8A">
        <w:rPr>
          <w:rFonts w:ascii="Franklin Gothic Medium Cond" w:eastAsia="Times New Roman" w:hAnsi="Franklin Gothic Medium Cond" w:cs="Tahoma"/>
          <w:szCs w:val="22"/>
        </w:rPr>
        <w:t>On the other hand, Ethiopia is one of the major recipients of food aid countries in the continent in particular and in the world in general. Food shortages stem from low food production and lack of income generating opportunit</w:t>
      </w:r>
      <w:r>
        <w:rPr>
          <w:rFonts w:ascii="Franklin Gothic Medium Cond" w:eastAsia="Times New Roman" w:hAnsi="Franklin Gothic Medium Cond" w:cs="Tahoma"/>
          <w:szCs w:val="22"/>
        </w:rPr>
        <w:t xml:space="preserve">ies. Low food production is caused </w:t>
      </w:r>
      <w:r w:rsidRPr="00DC6C8A">
        <w:rPr>
          <w:rFonts w:ascii="Franklin Gothic Medium Cond" w:eastAsia="Times New Roman" w:hAnsi="Franklin Gothic Medium Cond" w:cs="Tahoma"/>
          <w:szCs w:val="22"/>
        </w:rPr>
        <w:t xml:space="preserve"> by many factors: small farming plots or no land, poor soil futility, poor agricultural techniques and little extension services, mono-culture of common crops, lack of small-scale irrigation, natural disasters and lack of capital and access t</w:t>
      </w:r>
      <w:r>
        <w:rPr>
          <w:rFonts w:ascii="Franklin Gothic Medium Cond" w:eastAsia="Times New Roman" w:hAnsi="Franklin Gothic Medium Cond" w:cs="Tahoma"/>
          <w:szCs w:val="22"/>
        </w:rPr>
        <w:t>o micro credits for investments (Dejene and Mulate,1995).</w:t>
      </w:r>
    </w:p>
    <w:p w:rsidR="00DA432F" w:rsidRPr="00DC6C8A" w:rsidRDefault="00DA432F" w:rsidP="003F3797">
      <w:pPr>
        <w:spacing w:line="480" w:lineRule="auto"/>
        <w:jc w:val="both"/>
        <w:rPr>
          <w:rFonts w:ascii="Franklin Gothic Medium Cond" w:eastAsia="Times New Roman" w:hAnsi="Franklin Gothic Medium Cond" w:cs="Tahoma"/>
          <w:szCs w:val="22"/>
        </w:rPr>
      </w:pPr>
      <w:r w:rsidRPr="00DC6C8A">
        <w:rPr>
          <w:rFonts w:ascii="Franklin Gothic Medium Cond" w:eastAsia="Times New Roman" w:hAnsi="Franklin Gothic Medium Cond" w:cs="Tahoma"/>
          <w:szCs w:val="22"/>
        </w:rPr>
        <w:lastRenderedPageBreak/>
        <w:t xml:space="preserve">Most rural communities are forced to complement their agricultural work by a variety of </w:t>
      </w:r>
      <w:r w:rsidRPr="00177E1F">
        <w:rPr>
          <w:rFonts w:ascii="Franklin Gothic Medium Cond" w:eastAsia="Times New Roman" w:hAnsi="Franklin Gothic Medium Cond" w:cs="Tahoma"/>
          <w:szCs w:val="22"/>
        </w:rPr>
        <w:t>non-fa</w:t>
      </w:r>
      <w:r>
        <w:rPr>
          <w:rFonts w:ascii="Franklin Gothic Medium Cond" w:eastAsia="Times New Roman" w:hAnsi="Franklin Gothic Medium Cond" w:cs="Tahoma"/>
          <w:szCs w:val="22"/>
        </w:rPr>
        <w:t>r</w:t>
      </w:r>
      <w:r w:rsidRPr="00177E1F">
        <w:rPr>
          <w:rFonts w:ascii="Franklin Gothic Medium Cond" w:eastAsia="Times New Roman" w:hAnsi="Franklin Gothic Medium Cond" w:cs="Tahoma"/>
          <w:szCs w:val="22"/>
        </w:rPr>
        <w:t>ming activities</w:t>
      </w:r>
      <w:r w:rsidRPr="00DC6C8A">
        <w:rPr>
          <w:rFonts w:ascii="Franklin Gothic Medium Cond" w:eastAsia="Times New Roman" w:hAnsi="Franklin Gothic Medium Cond" w:cs="Tahoma"/>
          <w:szCs w:val="22"/>
        </w:rPr>
        <w:t xml:space="preserve"> for income generation i</w:t>
      </w:r>
      <w:r>
        <w:rPr>
          <w:rFonts w:ascii="Franklin Gothic Medium Cond" w:eastAsia="Times New Roman" w:hAnsi="Franklin Gothic Medium Cond" w:cs="Tahoma"/>
          <w:szCs w:val="22"/>
        </w:rPr>
        <w:t>n order to survive. However, non</w:t>
      </w:r>
      <w:r w:rsidRPr="00DC6C8A">
        <w:rPr>
          <w:rFonts w:ascii="Franklin Gothic Medium Cond" w:eastAsia="Times New Roman" w:hAnsi="Franklin Gothic Medium Cond" w:cs="Tahoma"/>
          <w:szCs w:val="22"/>
        </w:rPr>
        <w:t xml:space="preserve">-farming income generating opportunities in the majority of the rural areas </w:t>
      </w:r>
      <w:r>
        <w:rPr>
          <w:rFonts w:ascii="Franklin Gothic Medium Cond" w:eastAsia="Times New Roman" w:hAnsi="Franklin Gothic Medium Cond" w:cs="Tahoma"/>
          <w:szCs w:val="22"/>
        </w:rPr>
        <w:t>are limited</w:t>
      </w:r>
      <w:r w:rsidRPr="00DC6C8A">
        <w:rPr>
          <w:rFonts w:ascii="Franklin Gothic Medium Cond" w:eastAsia="Times New Roman" w:hAnsi="Franklin Gothic Medium Cond" w:cs="Tahoma"/>
          <w:szCs w:val="22"/>
        </w:rPr>
        <w:t xml:space="preserve"> because of low education, lack of skills, lack of local markets and access to markets outside the areas, and lack of capital, poor access to micro credit and</w:t>
      </w:r>
      <w:r>
        <w:rPr>
          <w:rFonts w:ascii="Franklin Gothic Medium Cond" w:eastAsia="Times New Roman" w:hAnsi="Franklin Gothic Medium Cond" w:cs="Tahoma"/>
          <w:szCs w:val="22"/>
        </w:rPr>
        <w:t xml:space="preserve"> lack of</w:t>
      </w:r>
      <w:r w:rsidRPr="00DC6C8A">
        <w:rPr>
          <w:rFonts w:ascii="Franklin Gothic Medium Cond" w:eastAsia="Times New Roman" w:hAnsi="Franklin Gothic Medium Cond" w:cs="Tahoma"/>
          <w:szCs w:val="22"/>
        </w:rPr>
        <w:t xml:space="preserve"> knowledge</w:t>
      </w:r>
      <w:r>
        <w:rPr>
          <w:rFonts w:ascii="Franklin Gothic Medium Cond" w:eastAsia="Times New Roman" w:hAnsi="Franklin Gothic Medium Cond" w:cs="Tahoma"/>
          <w:szCs w:val="22"/>
        </w:rPr>
        <w:t xml:space="preserve"> as regards</w:t>
      </w:r>
      <w:r w:rsidRPr="00DC6C8A">
        <w:rPr>
          <w:rFonts w:ascii="Franklin Gothic Medium Cond" w:eastAsia="Times New Roman" w:hAnsi="Franklin Gothic Medium Cond" w:cs="Tahoma"/>
          <w:szCs w:val="22"/>
        </w:rPr>
        <w:t xml:space="preserve"> how to start and </w:t>
      </w:r>
      <w:r>
        <w:rPr>
          <w:rFonts w:ascii="Franklin Gothic Medium Cond" w:eastAsia="Times New Roman" w:hAnsi="Franklin Gothic Medium Cond" w:cs="Tahoma"/>
          <w:szCs w:val="22"/>
        </w:rPr>
        <w:t>manage a small scale enterprise (Wubitu Abere, 2005).</w:t>
      </w:r>
    </w:p>
    <w:p w:rsidR="00DA432F" w:rsidRPr="00DC6C8A" w:rsidRDefault="00DA432F" w:rsidP="003F3797">
      <w:pPr>
        <w:spacing w:line="480" w:lineRule="auto"/>
        <w:jc w:val="both"/>
        <w:rPr>
          <w:rFonts w:ascii="Franklin Gothic Medium Cond" w:eastAsia="Times New Roman" w:hAnsi="Franklin Gothic Medium Cond" w:cs="Tahoma"/>
          <w:szCs w:val="22"/>
        </w:rPr>
      </w:pPr>
      <w:r>
        <w:rPr>
          <w:rFonts w:ascii="Franklin Gothic Medium Cond" w:eastAsia="Times New Roman" w:hAnsi="Franklin Gothic Medium Cond" w:cs="Tahoma"/>
          <w:szCs w:val="22"/>
        </w:rPr>
        <w:t xml:space="preserve"> </w:t>
      </w:r>
      <w:r w:rsidRPr="00DC6C8A">
        <w:rPr>
          <w:rFonts w:ascii="Franklin Gothic Medium Cond" w:eastAsia="Times New Roman" w:hAnsi="Franklin Gothic Medium Cond" w:cs="Tahoma"/>
          <w:szCs w:val="22"/>
        </w:rPr>
        <w:t>Many rural communities rely on loans from local moneylenders. The interest rate charged to them</w:t>
      </w:r>
      <w:r>
        <w:rPr>
          <w:rFonts w:ascii="Franklin Gothic Medium Cond" w:eastAsia="Times New Roman" w:hAnsi="Franklin Gothic Medium Cond" w:cs="Tahoma"/>
          <w:szCs w:val="22"/>
        </w:rPr>
        <w:t xml:space="preserve"> ranges from</w:t>
      </w:r>
      <w:r w:rsidRPr="00DC6C8A">
        <w:rPr>
          <w:rFonts w:ascii="Franklin Gothic Medium Cond" w:eastAsia="Times New Roman" w:hAnsi="Franklin Gothic Medium Cond" w:cs="Tahoma"/>
          <w:szCs w:val="22"/>
        </w:rPr>
        <w:t xml:space="preserve"> 10 to 20 percent per month. It is very common that the poor rural communities take these loans from local traders and religious institutions and have to repay them at harvest time when the </w:t>
      </w:r>
      <w:r>
        <w:rPr>
          <w:rFonts w:ascii="Franklin Gothic Medium Cond" w:eastAsia="Times New Roman" w:hAnsi="Franklin Gothic Medium Cond" w:cs="Tahoma"/>
          <w:szCs w:val="22"/>
        </w:rPr>
        <w:t>grain</w:t>
      </w:r>
      <w:r w:rsidRPr="00DC6C8A">
        <w:rPr>
          <w:rFonts w:ascii="Franklin Gothic Medium Cond" w:eastAsia="Times New Roman" w:hAnsi="Franklin Gothic Medium Cond" w:cs="Tahoma"/>
          <w:szCs w:val="22"/>
        </w:rPr>
        <w:t xml:space="preserve"> prices are the lowest. This creates dependency on local lenders. Indebtedness is one of the major causes for asset sales and increasing discrepancies in the life qualities of the poorest. The poorest households don’t even have access to loans from local money</w:t>
      </w:r>
      <w:r>
        <w:rPr>
          <w:rFonts w:ascii="Franklin Gothic Medium Cond" w:eastAsia="Times New Roman" w:hAnsi="Franklin Gothic Medium Cond" w:cs="Tahoma"/>
          <w:szCs w:val="22"/>
        </w:rPr>
        <w:t xml:space="preserve"> </w:t>
      </w:r>
      <w:r w:rsidRPr="00DC6C8A">
        <w:rPr>
          <w:rFonts w:ascii="Franklin Gothic Medium Cond" w:eastAsia="Times New Roman" w:hAnsi="Franklin Gothic Medium Cond" w:cs="Tahoma"/>
          <w:szCs w:val="22"/>
        </w:rPr>
        <w:t>lenders becaus</w:t>
      </w:r>
      <w:r>
        <w:rPr>
          <w:rFonts w:ascii="Franklin Gothic Medium Cond" w:eastAsia="Times New Roman" w:hAnsi="Franklin Gothic Medium Cond" w:cs="Tahoma"/>
          <w:szCs w:val="22"/>
        </w:rPr>
        <w:t>e they are not trusted to repay (Wubitu Abere, 2005).</w:t>
      </w:r>
    </w:p>
    <w:p w:rsidR="00DA432F" w:rsidRDefault="00DA432F" w:rsidP="003F3797">
      <w:pPr>
        <w:spacing w:line="480" w:lineRule="auto"/>
        <w:jc w:val="both"/>
        <w:rPr>
          <w:rFonts w:ascii="Franklin Gothic Medium Cond" w:eastAsia="Times New Roman" w:hAnsi="Franklin Gothic Medium Cond" w:cs="Tahoma"/>
          <w:szCs w:val="22"/>
        </w:rPr>
      </w:pPr>
      <w:r w:rsidRPr="00DC6C8A">
        <w:rPr>
          <w:rFonts w:ascii="Franklin Gothic Medium Cond" w:eastAsia="Times New Roman" w:hAnsi="Franklin Gothic Medium Cond" w:cs="Tahoma"/>
          <w:szCs w:val="22"/>
        </w:rPr>
        <w:t xml:space="preserve">Parallel to the national scenario, the farming system in the study area in Lay Gayint Woreda, Amhara National Regional State, Ethiopia, is generally practiced under the conditions of limited land resources, low input, poor technology adoption, poor access to credit, less intensive extension services and poor soil and crop management. These critical factors have resulted </w:t>
      </w:r>
      <w:r>
        <w:rPr>
          <w:rFonts w:ascii="Franklin Gothic Medium Cond" w:eastAsia="Times New Roman" w:hAnsi="Franklin Gothic Medium Cond" w:cs="Tahoma"/>
          <w:szCs w:val="22"/>
        </w:rPr>
        <w:t xml:space="preserve">in </w:t>
      </w:r>
      <w:r w:rsidRPr="00DC6C8A">
        <w:rPr>
          <w:rFonts w:ascii="Franklin Gothic Medium Cond" w:eastAsia="Times New Roman" w:hAnsi="Franklin Gothic Medium Cond" w:cs="Tahoma"/>
          <w:szCs w:val="22"/>
        </w:rPr>
        <w:t>low production and productivity in th</w:t>
      </w:r>
      <w:r>
        <w:rPr>
          <w:rFonts w:ascii="Franklin Gothic Medium Cond" w:eastAsia="Times New Roman" w:hAnsi="Franklin Gothic Medium Cond" w:cs="Tahoma"/>
          <w:szCs w:val="22"/>
        </w:rPr>
        <w:t>e area of Lay Gayint as a whole (Eskinder, 2006).</w:t>
      </w:r>
    </w:p>
    <w:p w:rsidR="00DA432F" w:rsidRDefault="00DA432F" w:rsidP="003F3797">
      <w:pPr>
        <w:spacing w:line="480" w:lineRule="auto"/>
        <w:jc w:val="both"/>
        <w:rPr>
          <w:rFonts w:ascii="Franklin Gothic Medium Cond" w:hAnsi="Franklin Gothic Medium Cond"/>
          <w:szCs w:val="22"/>
        </w:rPr>
      </w:pPr>
      <w:r w:rsidRPr="00195FBD">
        <w:rPr>
          <w:rFonts w:ascii="Franklin Gothic Medium Cond" w:eastAsia="Times New Roman" w:hAnsi="Franklin Gothic Medium Cond" w:cs="Tahoma"/>
          <w:szCs w:val="22"/>
        </w:rPr>
        <w:t xml:space="preserve">Most rural communities have engaged in both agricultural and non-agricultural means of income generating schemes so as to overcome the hardships of their lives. </w:t>
      </w:r>
      <w:r>
        <w:rPr>
          <w:rFonts w:ascii="Franklin Gothic Medium Cond" w:hAnsi="Franklin Gothic Medium Cond"/>
          <w:szCs w:val="22"/>
        </w:rPr>
        <w:t>Meanwhile, as Yetnayet (2006) reported,</w:t>
      </w:r>
      <w:r w:rsidRPr="00195FBD">
        <w:rPr>
          <w:rFonts w:ascii="Franklin Gothic Medium Cond" w:hAnsi="Franklin Gothic Medium Cond"/>
          <w:szCs w:val="22"/>
        </w:rPr>
        <w:t xml:space="preserve"> the rural poor have been organized under Self-Help Groups to establish their own community organizations at village levels. </w:t>
      </w:r>
    </w:p>
    <w:p w:rsidR="00DA432F" w:rsidRDefault="00DA432F" w:rsidP="003F3797">
      <w:pPr>
        <w:spacing w:line="480" w:lineRule="auto"/>
        <w:jc w:val="both"/>
        <w:rPr>
          <w:rFonts w:ascii="Franklin Gothic Medium Cond" w:hAnsi="Franklin Gothic Medium Cond"/>
          <w:szCs w:val="22"/>
        </w:rPr>
      </w:pPr>
      <w:r w:rsidRPr="00195FBD">
        <w:rPr>
          <w:rFonts w:ascii="Franklin Gothic Medium Cond" w:hAnsi="Franklin Gothic Medium Cond"/>
          <w:szCs w:val="22"/>
        </w:rPr>
        <w:t xml:space="preserve"> Self-Help Group is group of rural poor who have volunteered to organize themselves into a group for eradication of poverty of the members. The members should build their capital through regular savings. The group should be able to collect the minimum voluntary saving amount from all the members regularly in the group meetings. The savings so collected will be the group capital or</w:t>
      </w:r>
      <w:r>
        <w:rPr>
          <w:rFonts w:ascii="Franklin Gothic Medium Cond" w:hAnsi="Franklin Gothic Medium Cond"/>
          <w:szCs w:val="22"/>
        </w:rPr>
        <w:t xml:space="preserve"> fund (CSSG’s Training Manual</w:t>
      </w:r>
      <w:r w:rsidR="005A3A7C">
        <w:rPr>
          <w:rFonts w:ascii="Franklin Gothic Medium Cond" w:hAnsi="Franklin Gothic Medium Cond"/>
          <w:szCs w:val="22"/>
        </w:rPr>
        <w:t>,</w:t>
      </w:r>
      <w:r>
        <w:rPr>
          <w:rFonts w:ascii="Franklin Gothic Medium Cond" w:hAnsi="Franklin Gothic Medium Cond"/>
          <w:szCs w:val="22"/>
        </w:rPr>
        <w:t xml:space="preserve"> 2003).</w:t>
      </w:r>
    </w:p>
    <w:p w:rsidR="00DA432F" w:rsidRPr="00DC6C8A" w:rsidRDefault="00DA432F" w:rsidP="003F3797">
      <w:pPr>
        <w:spacing w:line="480" w:lineRule="auto"/>
        <w:jc w:val="both"/>
        <w:rPr>
          <w:rFonts w:ascii="Franklin Gothic Medium Cond" w:eastAsia="Times New Roman" w:hAnsi="Franklin Gothic Medium Cond" w:cs="Tahoma"/>
          <w:szCs w:val="22"/>
        </w:rPr>
      </w:pPr>
      <w:r>
        <w:rPr>
          <w:rFonts w:ascii="Franklin Gothic Medium Cond" w:hAnsi="Franklin Gothic Medium Cond"/>
          <w:szCs w:val="22"/>
        </w:rPr>
        <w:t xml:space="preserve">The group capital or </w:t>
      </w:r>
      <w:r w:rsidRPr="00195FBD">
        <w:rPr>
          <w:rFonts w:ascii="Franklin Gothic Medium Cond" w:hAnsi="Franklin Gothic Medium Cond"/>
          <w:szCs w:val="22"/>
        </w:rPr>
        <w:t>fund should be used to advance loans to the members. The group should develop financial management norms covering the loan sanction procedure, repayment schedule and interest rates.</w:t>
      </w:r>
      <w:r>
        <w:rPr>
          <w:rFonts w:ascii="Franklin Gothic Medium Cond" w:hAnsi="Franklin Gothic Medium Cond"/>
          <w:szCs w:val="22"/>
        </w:rPr>
        <w:t xml:space="preserve"> </w:t>
      </w:r>
      <w:r w:rsidRPr="00195FBD">
        <w:rPr>
          <w:rFonts w:ascii="Franklin Gothic Medium Cond" w:hAnsi="Franklin Gothic Medium Cond"/>
          <w:szCs w:val="22"/>
        </w:rPr>
        <w:t>The members in the group meetings should take all the loaning decisions through participatory decision making process</w:t>
      </w:r>
      <w:r>
        <w:rPr>
          <w:rFonts w:ascii="Franklin Gothic Medium Cond" w:hAnsi="Franklin Gothic Medium Cond"/>
          <w:szCs w:val="22"/>
        </w:rPr>
        <w:t xml:space="preserve"> </w:t>
      </w:r>
      <w:r>
        <w:rPr>
          <w:rFonts w:ascii="Franklin Gothic Medium Cond" w:hAnsi="Franklin Gothic Medium Cond"/>
          <w:szCs w:val="22"/>
        </w:rPr>
        <w:lastRenderedPageBreak/>
        <w:t>(Wubetu</w:t>
      </w:r>
      <w:r w:rsidR="005A3A7C">
        <w:rPr>
          <w:rFonts w:ascii="Franklin Gothic Medium Cond" w:hAnsi="Franklin Gothic Medium Cond"/>
          <w:szCs w:val="22"/>
        </w:rPr>
        <w:t>,</w:t>
      </w:r>
      <w:r>
        <w:rPr>
          <w:rFonts w:ascii="Franklin Gothic Medium Cond" w:hAnsi="Franklin Gothic Medium Cond"/>
          <w:szCs w:val="22"/>
        </w:rPr>
        <w:t xml:space="preserve"> 2005)</w:t>
      </w:r>
      <w:r w:rsidRPr="00195FBD">
        <w:rPr>
          <w:rFonts w:ascii="Franklin Gothic Medium Cond" w:hAnsi="Franklin Gothic Medium Cond"/>
          <w:szCs w:val="22"/>
        </w:rPr>
        <w:t>.</w:t>
      </w:r>
      <w:r w:rsidR="007C380A">
        <w:rPr>
          <w:rFonts w:ascii="Franklin Gothic Medium Cond" w:eastAsia="Times New Roman" w:hAnsi="Franklin Gothic Medium Cond" w:cs="Tahoma"/>
          <w:szCs w:val="22"/>
        </w:rPr>
        <w:t xml:space="preserve"> </w:t>
      </w:r>
      <w:r>
        <w:rPr>
          <w:rFonts w:ascii="Franklin Gothic Medium Cond" w:eastAsia="Times New Roman" w:hAnsi="Franklin Gothic Medium Cond" w:cs="Tahoma"/>
          <w:szCs w:val="22"/>
        </w:rPr>
        <w:t>Thus, this study will be conducted to measure and analyze the economic, social and cultural empowerments of rural communities through Self-Help Groups.</w:t>
      </w:r>
    </w:p>
    <w:p w:rsidR="00DA432F" w:rsidRPr="00A51D5D" w:rsidRDefault="00DA432F" w:rsidP="003F3797">
      <w:pPr>
        <w:spacing w:line="480" w:lineRule="auto"/>
        <w:jc w:val="both"/>
        <w:rPr>
          <w:rFonts w:ascii="Franklin Gothic Medium Cond" w:hAnsi="Franklin Gothic Medium Cond"/>
          <w:b/>
          <w:bCs/>
          <w:szCs w:val="22"/>
        </w:rPr>
      </w:pPr>
      <w:r w:rsidRPr="00DC6C8A">
        <w:t xml:space="preserve">             </w:t>
      </w:r>
      <w:r w:rsidRPr="00A51D5D">
        <w:rPr>
          <w:rFonts w:ascii="Franklin Gothic Medium Cond" w:hAnsi="Franklin Gothic Medium Cond"/>
          <w:b/>
          <w:bCs/>
          <w:szCs w:val="22"/>
        </w:rPr>
        <w:t>1.2. Statement of the Problem</w:t>
      </w:r>
    </w:p>
    <w:p w:rsidR="00DA432F" w:rsidRDefault="00DA432F" w:rsidP="003F3797">
      <w:pPr>
        <w:spacing w:line="480" w:lineRule="auto"/>
        <w:jc w:val="both"/>
        <w:rPr>
          <w:rFonts w:ascii="Franklin Gothic Medium Cond" w:eastAsia="Times New Roman" w:hAnsi="Franklin Gothic Medium Cond" w:cs="Tahoma"/>
          <w:szCs w:val="22"/>
        </w:rPr>
      </w:pPr>
      <w:r w:rsidRPr="00DC6C8A">
        <w:rPr>
          <w:rFonts w:ascii="Franklin Gothic Medium Cond" w:eastAsia="Times New Roman" w:hAnsi="Franklin Gothic Medium Cond" w:cs="Tahoma"/>
          <w:szCs w:val="22"/>
        </w:rPr>
        <w:t>Reducing Village Vulnerability (REVIVE) and Household Income</w:t>
      </w:r>
      <w:r>
        <w:rPr>
          <w:rFonts w:ascii="Franklin Gothic Medium Cond" w:eastAsia="Times New Roman" w:hAnsi="Franklin Gothic Medium Cond" w:cs="Tahoma"/>
          <w:szCs w:val="22"/>
        </w:rPr>
        <w:t xml:space="preserve"> Building</w:t>
      </w:r>
      <w:r w:rsidRPr="00DC6C8A">
        <w:rPr>
          <w:rFonts w:ascii="Franklin Gothic Medium Cond" w:eastAsia="Times New Roman" w:hAnsi="Franklin Gothic Medium Cond" w:cs="Tahoma"/>
          <w:szCs w:val="22"/>
        </w:rPr>
        <w:t xml:space="preserve"> and Rural Empowerment for Transformation (HIBRET) projects have been launched by Organization for Rehabilitation and Development in Amhara (ORDA</w:t>
      </w:r>
      <w:r>
        <w:rPr>
          <w:rFonts w:ascii="Franklin Gothic Medium Cond" w:eastAsia="Times New Roman" w:hAnsi="Franklin Gothic Medium Cond" w:cs="Tahoma"/>
          <w:szCs w:val="22"/>
        </w:rPr>
        <w:t>)/CARE Ethiopia in 2003 and 2005</w:t>
      </w:r>
      <w:r w:rsidRPr="00DC6C8A">
        <w:rPr>
          <w:rFonts w:ascii="Franklin Gothic Medium Cond" w:eastAsia="Times New Roman" w:hAnsi="Franklin Gothic Medium Cond" w:cs="Tahoma"/>
          <w:szCs w:val="22"/>
        </w:rPr>
        <w:t xml:space="preserve"> respectively in Lay Gayint Woreda, Amhara National Regional State, Ethiopia. </w:t>
      </w:r>
    </w:p>
    <w:p w:rsidR="00DA432F" w:rsidRDefault="00DA432F" w:rsidP="003F3797">
      <w:pPr>
        <w:spacing w:line="480" w:lineRule="auto"/>
        <w:jc w:val="both"/>
        <w:rPr>
          <w:rFonts w:ascii="Franklin Gothic Medium Cond" w:eastAsia="Times New Roman" w:hAnsi="Franklin Gothic Medium Cond" w:cs="Tahoma"/>
          <w:szCs w:val="22"/>
        </w:rPr>
      </w:pPr>
      <w:r w:rsidRPr="00DC6C8A">
        <w:rPr>
          <w:rFonts w:ascii="Franklin Gothic Medium Cond" w:eastAsia="Times New Roman" w:hAnsi="Franklin Gothic Medium Cond" w:cs="Tahoma"/>
          <w:szCs w:val="22"/>
        </w:rPr>
        <w:t>REVIVE and HIBRET projects have focused to implement integrated rural development interventions to empower rural communities, particularly to improve members of</w:t>
      </w:r>
      <w:r>
        <w:rPr>
          <w:rFonts w:ascii="Franklin Gothic Medium Cond" w:eastAsia="Times New Roman" w:hAnsi="Franklin Gothic Medium Cond" w:cs="Tahoma"/>
          <w:szCs w:val="22"/>
        </w:rPr>
        <w:t xml:space="preserve"> Community </w:t>
      </w:r>
      <w:r w:rsidRPr="00DC6C8A">
        <w:rPr>
          <w:rFonts w:ascii="Franklin Gothic Medium Cond" w:eastAsia="Times New Roman" w:hAnsi="Franklin Gothic Medium Cond" w:cs="Tahoma"/>
          <w:szCs w:val="22"/>
        </w:rPr>
        <w:t xml:space="preserve">Self-Help </w:t>
      </w:r>
      <w:r>
        <w:rPr>
          <w:rFonts w:ascii="Franklin Gothic Medium Cond" w:eastAsia="Times New Roman" w:hAnsi="Franklin Gothic Medium Cond" w:cs="Tahoma"/>
          <w:szCs w:val="22"/>
        </w:rPr>
        <w:t xml:space="preserve">Saving and Loan </w:t>
      </w:r>
      <w:r w:rsidRPr="00DC6C8A">
        <w:rPr>
          <w:rFonts w:ascii="Franklin Gothic Medium Cond" w:eastAsia="Times New Roman" w:hAnsi="Franklin Gothic Medium Cond" w:cs="Tahoma"/>
          <w:szCs w:val="22"/>
        </w:rPr>
        <w:t>Groups in economic, social and cultural status in rural areas of Lay Gayint.</w:t>
      </w:r>
      <w:r>
        <w:rPr>
          <w:rFonts w:ascii="Franklin Gothic Medium Cond" w:eastAsia="Times New Roman" w:hAnsi="Franklin Gothic Medium Cond" w:cs="Tahoma"/>
          <w:szCs w:val="22"/>
        </w:rPr>
        <w:t xml:space="preserve"> REVIVE and HIBRET Projects since 2003 to 2008, in all Kebeles of Lay Gayint Woreda over the six years, 830 Community Self-Help Saving and Loan Groups with above 12,000 members have been established.</w:t>
      </w:r>
    </w:p>
    <w:p w:rsidR="00DA432F" w:rsidRDefault="00DA432F" w:rsidP="003F3797">
      <w:pPr>
        <w:spacing w:line="480" w:lineRule="auto"/>
        <w:jc w:val="both"/>
        <w:rPr>
          <w:rFonts w:ascii="Franklin Gothic Medium Cond" w:hAnsi="Franklin Gothic Medium Cond"/>
          <w:szCs w:val="22"/>
        </w:rPr>
      </w:pPr>
      <w:r w:rsidRPr="00DC6C8A">
        <w:rPr>
          <w:rFonts w:ascii="Franklin Gothic Medium Cond" w:eastAsia="Times New Roman" w:hAnsi="Franklin Gothic Medium Cond" w:cs="Tahoma"/>
          <w:szCs w:val="22"/>
        </w:rPr>
        <w:t>ORDA/CARE Ethiopia facilitates the poorest households to organize their own self-Help Groups at village level and assists them with capacity building in the area of group formation, constitution development, goal set up, money management, leaders selection procedures, loan disbursement and reimbursement and matching funds to empower the members to access their right to livelihood through the running of their own self-Help schemes in an independent and sustainable way.</w:t>
      </w:r>
      <w:r w:rsidRPr="00A917BB">
        <w:rPr>
          <w:rFonts w:ascii="Franklin Gothic Medium Cond" w:hAnsi="Franklin Gothic Medium Cond"/>
          <w:szCs w:val="22"/>
        </w:rPr>
        <w:t xml:space="preserve"> </w:t>
      </w:r>
    </w:p>
    <w:p w:rsidR="00DA432F" w:rsidRPr="00A43EAC" w:rsidRDefault="00DA432F"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 Indeed,</w:t>
      </w:r>
      <w:r w:rsidRPr="00DC6C8A">
        <w:rPr>
          <w:rFonts w:ascii="Franklin Gothic Medium Cond" w:hAnsi="Franklin Gothic Medium Cond"/>
          <w:szCs w:val="22"/>
        </w:rPr>
        <w:t xml:space="preserve"> from the mentioned realities of Lay Gayint Woreda in rural areas, the purpose of doing this thesis in entitled as “Rural Community Empower</w:t>
      </w:r>
      <w:r>
        <w:rPr>
          <w:rFonts w:ascii="Franklin Gothic Medium Cond" w:hAnsi="Franklin Gothic Medium Cond"/>
          <w:szCs w:val="22"/>
        </w:rPr>
        <w:t>ment through Self-Help Groups: The</w:t>
      </w:r>
      <w:r w:rsidRPr="00DC6C8A">
        <w:rPr>
          <w:rFonts w:ascii="Franklin Gothic Medium Cond" w:hAnsi="Franklin Gothic Medium Cond"/>
          <w:szCs w:val="22"/>
        </w:rPr>
        <w:t xml:space="preserve"> Case of Lay Gayint Woreda, Amhara National Regional State, Ethiopia” is </w:t>
      </w:r>
      <w:r>
        <w:rPr>
          <w:rFonts w:ascii="Franklin Gothic Medium Cond" w:hAnsi="Franklin Gothic Medium Cond"/>
          <w:szCs w:val="22"/>
        </w:rPr>
        <w:t>basically to answer the fundamental</w:t>
      </w:r>
      <w:r w:rsidR="005A3A7C">
        <w:rPr>
          <w:rFonts w:ascii="Franklin Gothic Medium Cond" w:hAnsi="Franklin Gothic Medium Cond"/>
          <w:szCs w:val="22"/>
        </w:rPr>
        <w:t xml:space="preserve"> research</w:t>
      </w:r>
      <w:r>
        <w:rPr>
          <w:rFonts w:ascii="Franklin Gothic Medium Cond" w:hAnsi="Franklin Gothic Medium Cond"/>
          <w:szCs w:val="22"/>
        </w:rPr>
        <w:t xml:space="preserve"> question that have</w:t>
      </w:r>
      <w:r w:rsidR="005A3A7C">
        <w:rPr>
          <w:rFonts w:ascii="Franklin Gothic Medium Cond" w:hAnsi="Franklin Gothic Medium Cond"/>
          <w:szCs w:val="22"/>
        </w:rPr>
        <w:t xml:space="preserve"> been stated as is</w:t>
      </w:r>
      <w:r>
        <w:rPr>
          <w:rFonts w:ascii="Franklin Gothic Medium Cond" w:hAnsi="Franklin Gothic Medium Cond"/>
          <w:szCs w:val="22"/>
        </w:rPr>
        <w:t xml:space="preserve"> the Community Self-Help </w:t>
      </w:r>
      <w:r w:rsidR="005A3A7C">
        <w:rPr>
          <w:rFonts w:ascii="Franklin Gothic Medium Cond" w:hAnsi="Franklin Gothic Medium Cond"/>
          <w:szCs w:val="22"/>
        </w:rPr>
        <w:t>Saving and Loan Group</w:t>
      </w:r>
      <w:r>
        <w:rPr>
          <w:rFonts w:ascii="Franklin Gothic Medium Cond" w:hAnsi="Franklin Gothic Medium Cond"/>
          <w:szCs w:val="22"/>
        </w:rPr>
        <w:t xml:space="preserve"> </w:t>
      </w:r>
      <w:r w:rsidR="005A3A7C">
        <w:rPr>
          <w:rFonts w:ascii="Franklin Gothic Medium Cond" w:hAnsi="Franklin Gothic Medium Cond"/>
          <w:szCs w:val="22"/>
        </w:rPr>
        <w:t xml:space="preserve">Empowering </w:t>
      </w:r>
      <w:r>
        <w:rPr>
          <w:rFonts w:ascii="Franklin Gothic Medium Cond" w:hAnsi="Franklin Gothic Medium Cond"/>
          <w:szCs w:val="22"/>
        </w:rPr>
        <w:t>(economically, socially, and culturally) the local communities</w:t>
      </w:r>
      <w:r w:rsidR="005A3A7C">
        <w:rPr>
          <w:rFonts w:ascii="Franklin Gothic Medium Cond" w:hAnsi="Franklin Gothic Medium Cond"/>
          <w:szCs w:val="22"/>
        </w:rPr>
        <w:t>?</w:t>
      </w:r>
    </w:p>
    <w:p w:rsidR="00DA432F" w:rsidRPr="00A51D5D" w:rsidRDefault="00DA432F" w:rsidP="003F3797">
      <w:pPr>
        <w:spacing w:line="480" w:lineRule="auto"/>
        <w:jc w:val="both"/>
        <w:rPr>
          <w:rFonts w:ascii="Franklin Gothic Medium Cond" w:hAnsi="Franklin Gothic Medium Cond"/>
          <w:b/>
          <w:bCs/>
          <w:szCs w:val="22"/>
        </w:rPr>
      </w:pPr>
      <w:r w:rsidRPr="00A51D5D">
        <w:rPr>
          <w:szCs w:val="22"/>
        </w:rPr>
        <w:t xml:space="preserve">           </w:t>
      </w:r>
      <w:r w:rsidRPr="00A51D5D">
        <w:rPr>
          <w:rFonts w:ascii="Franklin Gothic Medium Cond" w:hAnsi="Franklin Gothic Medium Cond"/>
          <w:b/>
          <w:bCs/>
          <w:szCs w:val="22"/>
        </w:rPr>
        <w:t>1.3. Objectives of the Research</w:t>
      </w:r>
    </w:p>
    <w:p w:rsidR="00DA432F" w:rsidRDefault="00DA432F"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The overall objective of the present study is to analyze the</w:t>
      </w:r>
      <w:r>
        <w:rPr>
          <w:rFonts w:ascii="Franklin Gothic Medium Cond" w:hAnsi="Franklin Gothic Medium Cond"/>
          <w:szCs w:val="22"/>
        </w:rPr>
        <w:t xml:space="preserve"> roles of Community Self-Help Saving and Loan Groups</w:t>
      </w:r>
      <w:r w:rsidRPr="00DC6C8A">
        <w:rPr>
          <w:rFonts w:ascii="Franklin Gothic Medium Cond" w:hAnsi="Franklin Gothic Medium Cond"/>
          <w:szCs w:val="22"/>
        </w:rPr>
        <w:t xml:space="preserve"> </w:t>
      </w:r>
      <w:r>
        <w:rPr>
          <w:rFonts w:ascii="Franklin Gothic Medium Cond" w:hAnsi="Franklin Gothic Medium Cond"/>
          <w:szCs w:val="22"/>
        </w:rPr>
        <w:t xml:space="preserve">in empowering (economically, socially and culturally) local </w:t>
      </w:r>
      <w:r w:rsidRPr="00DC6C8A">
        <w:rPr>
          <w:rFonts w:ascii="Franklin Gothic Medium Cond" w:hAnsi="Franklin Gothic Medium Cond"/>
          <w:szCs w:val="22"/>
        </w:rPr>
        <w:t>communities</w:t>
      </w:r>
      <w:r>
        <w:rPr>
          <w:rFonts w:ascii="Franklin Gothic Medium Cond" w:hAnsi="Franklin Gothic Medium Cond"/>
          <w:szCs w:val="22"/>
        </w:rPr>
        <w:t xml:space="preserve">. </w:t>
      </w:r>
    </w:p>
    <w:p w:rsidR="00DA432F" w:rsidRPr="00DC6C8A" w:rsidRDefault="00DA432F" w:rsidP="003F3797">
      <w:pPr>
        <w:spacing w:line="480" w:lineRule="auto"/>
        <w:jc w:val="both"/>
        <w:rPr>
          <w:rFonts w:ascii="Franklin Gothic Medium Cond" w:hAnsi="Franklin Gothic Medium Cond"/>
          <w:szCs w:val="22"/>
        </w:rPr>
      </w:pPr>
      <w:r>
        <w:rPr>
          <w:rFonts w:ascii="Franklin Gothic Medium Cond" w:hAnsi="Franklin Gothic Medium Cond"/>
          <w:szCs w:val="22"/>
        </w:rPr>
        <w:lastRenderedPageBreak/>
        <w:t>The</w:t>
      </w:r>
      <w:r w:rsidRPr="00DC6C8A">
        <w:rPr>
          <w:rFonts w:ascii="Franklin Gothic Medium Cond" w:hAnsi="Franklin Gothic Medium Cond"/>
          <w:szCs w:val="22"/>
        </w:rPr>
        <w:t xml:space="preserve"> specific objectives are stated as:</w:t>
      </w:r>
    </w:p>
    <w:p w:rsidR="00DA432F" w:rsidRDefault="00DA432F" w:rsidP="003F3797">
      <w:pPr>
        <w:pStyle w:val="ListParagraph"/>
        <w:numPr>
          <w:ilvl w:val="0"/>
          <w:numId w:val="1"/>
        </w:numPr>
        <w:spacing w:line="480" w:lineRule="auto"/>
        <w:jc w:val="both"/>
        <w:rPr>
          <w:rFonts w:ascii="Franklin Gothic Medium Cond" w:hAnsi="Franklin Gothic Medium Cond"/>
          <w:szCs w:val="22"/>
        </w:rPr>
      </w:pPr>
      <w:r w:rsidRPr="00DC6C8A">
        <w:rPr>
          <w:rFonts w:ascii="Franklin Gothic Medium Cond" w:hAnsi="Franklin Gothic Medium Cond"/>
          <w:szCs w:val="22"/>
        </w:rPr>
        <w:t>To an</w:t>
      </w:r>
      <w:r>
        <w:rPr>
          <w:rFonts w:ascii="Franklin Gothic Medium Cond" w:hAnsi="Franklin Gothic Medium Cond"/>
          <w:szCs w:val="22"/>
        </w:rPr>
        <w:t>alyze  roles, saving culture, levels of income and loan accesses of SHGs</w:t>
      </w:r>
      <w:r w:rsidRPr="00DC6C8A">
        <w:rPr>
          <w:rFonts w:ascii="Franklin Gothic Medium Cond" w:hAnsi="Franklin Gothic Medium Cond"/>
          <w:szCs w:val="22"/>
        </w:rPr>
        <w:t xml:space="preserve"> </w:t>
      </w:r>
    </w:p>
    <w:p w:rsidR="00DA432F" w:rsidRPr="00DC6C8A" w:rsidRDefault="00DA432F" w:rsidP="003F3797">
      <w:pPr>
        <w:pStyle w:val="ListParagraph"/>
        <w:numPr>
          <w:ilvl w:val="0"/>
          <w:numId w:val="1"/>
        </w:numPr>
        <w:spacing w:line="480" w:lineRule="auto"/>
        <w:jc w:val="both"/>
        <w:rPr>
          <w:rFonts w:ascii="Franklin Gothic Medium Cond" w:hAnsi="Franklin Gothic Medium Cond"/>
          <w:szCs w:val="22"/>
        </w:rPr>
      </w:pPr>
      <w:r>
        <w:rPr>
          <w:rFonts w:ascii="Franklin Gothic Medium Cond" w:hAnsi="Franklin Gothic Medium Cond"/>
          <w:szCs w:val="22"/>
        </w:rPr>
        <w:t xml:space="preserve">To </w:t>
      </w:r>
      <w:r w:rsidR="00EC222A">
        <w:rPr>
          <w:rFonts w:ascii="Franklin Gothic Medium Cond" w:hAnsi="Franklin Gothic Medium Cond"/>
          <w:szCs w:val="22"/>
        </w:rPr>
        <w:t>realize</w:t>
      </w:r>
      <w:r>
        <w:rPr>
          <w:rFonts w:ascii="Franklin Gothic Medium Cond" w:hAnsi="Franklin Gothic Medium Cond"/>
          <w:szCs w:val="22"/>
        </w:rPr>
        <w:t xml:space="preserve"> the decision making processes, participation, attitudes towards the leaders, representation of the women, and initiation of membership of SHGs</w:t>
      </w:r>
    </w:p>
    <w:p w:rsidR="00DA432F" w:rsidRDefault="00DA432F" w:rsidP="003F3797">
      <w:pPr>
        <w:pStyle w:val="ListParagraph"/>
        <w:numPr>
          <w:ilvl w:val="0"/>
          <w:numId w:val="1"/>
        </w:numPr>
        <w:spacing w:line="480" w:lineRule="auto"/>
        <w:jc w:val="both"/>
        <w:rPr>
          <w:rFonts w:ascii="Franklin Gothic Medium Cond" w:hAnsi="Franklin Gothic Medium Cond"/>
          <w:szCs w:val="22"/>
        </w:rPr>
      </w:pPr>
      <w:r w:rsidRPr="00DC6C8A">
        <w:rPr>
          <w:rFonts w:ascii="Franklin Gothic Medium Cond" w:hAnsi="Franklin Gothic Medium Cond"/>
          <w:szCs w:val="22"/>
        </w:rPr>
        <w:t xml:space="preserve">To </w:t>
      </w:r>
      <w:r>
        <w:rPr>
          <w:rFonts w:ascii="Franklin Gothic Medium Cond" w:hAnsi="Franklin Gothic Medium Cond"/>
          <w:szCs w:val="22"/>
        </w:rPr>
        <w:t xml:space="preserve"> analyze the extent of SHGs in reducing harmful traditions</w:t>
      </w:r>
    </w:p>
    <w:p w:rsidR="00BB7744" w:rsidRPr="00946D01" w:rsidRDefault="00946D01" w:rsidP="003F3797">
      <w:pPr>
        <w:spacing w:line="480" w:lineRule="auto"/>
        <w:jc w:val="both"/>
        <w:rPr>
          <w:rFonts w:ascii="Franklin Gothic Medium Cond" w:hAnsi="Franklin Gothic Medium Cond"/>
          <w:b/>
          <w:bCs/>
          <w:sz w:val="24"/>
          <w:szCs w:val="24"/>
        </w:rPr>
      </w:pPr>
      <w:bookmarkStart w:id="1" w:name="_Toc264806545"/>
      <w:r>
        <w:rPr>
          <w:rFonts w:ascii="Franklin Gothic Medium Cond" w:hAnsi="Franklin Gothic Medium Cond"/>
          <w:b/>
          <w:bCs/>
          <w:sz w:val="24"/>
          <w:szCs w:val="24"/>
        </w:rPr>
        <w:t xml:space="preserve">                       </w:t>
      </w:r>
      <w:r w:rsidR="00BB7744" w:rsidRPr="00946D01">
        <w:rPr>
          <w:rFonts w:ascii="Franklin Gothic Medium Cond" w:hAnsi="Franklin Gothic Medium Cond"/>
          <w:b/>
          <w:bCs/>
          <w:sz w:val="24"/>
          <w:szCs w:val="24"/>
        </w:rPr>
        <w:t>1.4. Hypothesis of the Research</w:t>
      </w:r>
      <w:bookmarkEnd w:id="1"/>
    </w:p>
    <w:p w:rsidR="00BB7744"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 This research is going to be conducted in Lay Gayint to analyze about the economic, social and cultural empowerment status of</w:t>
      </w:r>
      <w:r>
        <w:rPr>
          <w:rFonts w:ascii="Franklin Gothic Medium Cond" w:hAnsi="Franklin Gothic Medium Cond"/>
          <w:szCs w:val="22"/>
        </w:rPr>
        <w:t xml:space="preserve"> Community</w:t>
      </w:r>
      <w:r w:rsidRPr="00DC6C8A">
        <w:rPr>
          <w:rFonts w:ascii="Franklin Gothic Medium Cond" w:hAnsi="Franklin Gothic Medium Cond"/>
          <w:szCs w:val="22"/>
        </w:rPr>
        <w:t xml:space="preserve"> Self-Help</w:t>
      </w:r>
      <w:r>
        <w:rPr>
          <w:rFonts w:ascii="Franklin Gothic Medium Cond" w:hAnsi="Franklin Gothic Medium Cond"/>
          <w:szCs w:val="22"/>
        </w:rPr>
        <w:t xml:space="preserve"> Saving and Loan Group</w:t>
      </w:r>
      <w:r w:rsidRPr="00DC6C8A">
        <w:rPr>
          <w:rFonts w:ascii="Franklin Gothic Medium Cond" w:hAnsi="Franklin Gothic Medium Cond"/>
          <w:szCs w:val="22"/>
        </w:rPr>
        <w:t xml:space="preserve"> members in the rural areas in general and specifi</w:t>
      </w:r>
      <w:r>
        <w:rPr>
          <w:rFonts w:ascii="Franklin Gothic Medium Cond" w:hAnsi="Franklin Gothic Medium Cond"/>
          <w:szCs w:val="22"/>
        </w:rPr>
        <w:t>cally the following hypothesize</w:t>
      </w:r>
      <w:r w:rsidR="005A3A7C">
        <w:rPr>
          <w:rFonts w:ascii="Franklin Gothic Medium Cond" w:hAnsi="Franklin Gothic Medium Cond"/>
          <w:szCs w:val="22"/>
        </w:rPr>
        <w:t xml:space="preserve"> question</w:t>
      </w:r>
      <w:r>
        <w:rPr>
          <w:rFonts w:ascii="Franklin Gothic Medium Cond" w:hAnsi="Franklin Gothic Medium Cond"/>
          <w:szCs w:val="22"/>
        </w:rPr>
        <w:t xml:space="preserve"> is</w:t>
      </w:r>
      <w:r w:rsidRPr="00DC6C8A">
        <w:rPr>
          <w:rFonts w:ascii="Franklin Gothic Medium Cond" w:hAnsi="Franklin Gothic Medium Cond"/>
          <w:szCs w:val="22"/>
        </w:rPr>
        <w:t xml:space="preserve"> being </w:t>
      </w:r>
      <w:r w:rsidR="005A3A7C">
        <w:rPr>
          <w:rFonts w:ascii="Franklin Gothic Medium Cond" w:hAnsi="Franklin Gothic Medium Cond"/>
          <w:szCs w:val="22"/>
        </w:rPr>
        <w:t>answered</w:t>
      </w:r>
      <w:r w:rsidRPr="00DC6C8A">
        <w:rPr>
          <w:rFonts w:ascii="Franklin Gothic Medium Cond" w:hAnsi="Franklin Gothic Medium Cond"/>
          <w:szCs w:val="22"/>
        </w:rPr>
        <w:t xml:space="preserve"> through analyzing data or facts.</w:t>
      </w:r>
    </w:p>
    <w:p w:rsidR="005A3A7C" w:rsidRPr="008D0B22" w:rsidRDefault="005A3A7C" w:rsidP="003F3797">
      <w:pPr>
        <w:pStyle w:val="ListParagraph"/>
        <w:numPr>
          <w:ilvl w:val="0"/>
          <w:numId w:val="5"/>
        </w:numPr>
        <w:spacing w:line="480" w:lineRule="auto"/>
        <w:jc w:val="both"/>
        <w:rPr>
          <w:rFonts w:ascii="Franklin Gothic Medium Cond" w:hAnsi="Franklin Gothic Medium Cond"/>
          <w:szCs w:val="22"/>
        </w:rPr>
      </w:pPr>
      <w:r w:rsidRPr="005A3A7C">
        <w:rPr>
          <w:rFonts w:ascii="Franklin Gothic Medium Cond" w:hAnsi="Franklin Gothic Medium Cond"/>
          <w:szCs w:val="22"/>
        </w:rPr>
        <w:t>Is the Community Self-Help Saving and Loan Group Empowering (economically, socially, and culturally) the local communities?</w:t>
      </w:r>
    </w:p>
    <w:p w:rsidR="00BB7744" w:rsidRPr="00DF4D37" w:rsidRDefault="00BB7744" w:rsidP="003F3797">
      <w:pPr>
        <w:spacing w:line="480" w:lineRule="auto"/>
        <w:jc w:val="both"/>
        <w:rPr>
          <w:rFonts w:ascii="Franklin Gothic Medium Cond" w:hAnsi="Franklin Gothic Medium Cond"/>
          <w:b/>
          <w:bCs/>
          <w:sz w:val="24"/>
          <w:szCs w:val="24"/>
        </w:rPr>
      </w:pPr>
      <w:r w:rsidRPr="00555469">
        <w:rPr>
          <w:szCs w:val="22"/>
        </w:rPr>
        <w:t xml:space="preserve"> </w:t>
      </w:r>
      <w:bookmarkStart w:id="2" w:name="_Toc264806546"/>
      <w:r w:rsidR="00DF4D37">
        <w:t xml:space="preserve">                  </w:t>
      </w:r>
      <w:r w:rsidRPr="00DF4D37">
        <w:rPr>
          <w:rFonts w:ascii="Franklin Gothic Medium Cond" w:hAnsi="Franklin Gothic Medium Cond"/>
          <w:b/>
          <w:bCs/>
          <w:sz w:val="24"/>
          <w:szCs w:val="24"/>
        </w:rPr>
        <w:t>1.5. Universe of the Study</w:t>
      </w:r>
      <w:bookmarkEnd w:id="2"/>
    </w:p>
    <w:p w:rsidR="00BB7744" w:rsidRDefault="00BB7744" w:rsidP="003F3797">
      <w:pPr>
        <w:spacing w:line="480" w:lineRule="auto"/>
        <w:jc w:val="both"/>
        <w:rPr>
          <w:rFonts w:ascii="Franklin Gothic Medium Cond" w:hAnsi="Franklin Gothic Medium Cond"/>
          <w:szCs w:val="22"/>
        </w:rPr>
      </w:pPr>
      <w:r w:rsidRPr="00555469">
        <w:rPr>
          <w:rFonts w:ascii="Franklin Gothic Medium Cond" w:hAnsi="Franklin Gothic Medium Cond"/>
          <w:b/>
          <w:bCs/>
          <w:szCs w:val="22"/>
        </w:rPr>
        <w:t>T</w:t>
      </w:r>
      <w:r w:rsidRPr="00DC6C8A">
        <w:rPr>
          <w:rFonts w:ascii="Franklin Gothic Medium Cond" w:hAnsi="Franklin Gothic Medium Cond"/>
          <w:szCs w:val="22"/>
        </w:rPr>
        <w:t>he study shall be conducted in Lay Gayint Woreda, Amhara National Re</w:t>
      </w:r>
      <w:r>
        <w:rPr>
          <w:rFonts w:ascii="Franklin Gothic Medium Cond" w:hAnsi="Franklin Gothic Medium Cond"/>
          <w:szCs w:val="22"/>
        </w:rPr>
        <w:t xml:space="preserve">gional State, Ethiopia. In 29 </w:t>
      </w:r>
      <w:r w:rsidRPr="00DC6C8A">
        <w:rPr>
          <w:rFonts w:ascii="Franklin Gothic Medium Cond" w:hAnsi="Franklin Gothic Medium Cond"/>
          <w:szCs w:val="22"/>
        </w:rPr>
        <w:t>Keb</w:t>
      </w:r>
      <w:r>
        <w:rPr>
          <w:rFonts w:ascii="Franklin Gothic Medium Cond" w:hAnsi="Franklin Gothic Medium Cond"/>
          <w:szCs w:val="22"/>
        </w:rPr>
        <w:t>e</w:t>
      </w:r>
      <w:r w:rsidRPr="00DC6C8A">
        <w:rPr>
          <w:rFonts w:ascii="Franklin Gothic Medium Cond" w:hAnsi="Franklin Gothic Medium Cond"/>
          <w:szCs w:val="22"/>
        </w:rPr>
        <w:t>le</w:t>
      </w:r>
      <w:r>
        <w:rPr>
          <w:rFonts w:ascii="Franklin Gothic Medium Cond" w:hAnsi="Franklin Gothic Medium Cond"/>
          <w:szCs w:val="22"/>
        </w:rPr>
        <w:t xml:space="preserve"> of this Woreda</w:t>
      </w:r>
      <w:r w:rsidRPr="00DC6C8A">
        <w:rPr>
          <w:rFonts w:ascii="Franklin Gothic Medium Cond" w:hAnsi="Franklin Gothic Medium Cond"/>
          <w:szCs w:val="22"/>
        </w:rPr>
        <w:t>, there are</w:t>
      </w:r>
      <w:r>
        <w:rPr>
          <w:rFonts w:ascii="Franklin Gothic Medium Cond" w:hAnsi="Franklin Gothic Medium Cond"/>
          <w:szCs w:val="22"/>
        </w:rPr>
        <w:t xml:space="preserve"> 830 Community</w:t>
      </w:r>
      <w:r w:rsidRPr="00DC6C8A">
        <w:rPr>
          <w:rFonts w:ascii="Franklin Gothic Medium Cond" w:hAnsi="Franklin Gothic Medium Cond"/>
          <w:szCs w:val="22"/>
        </w:rPr>
        <w:t xml:space="preserve"> Self-Help</w:t>
      </w:r>
      <w:r>
        <w:rPr>
          <w:rFonts w:ascii="Franklin Gothic Medium Cond" w:hAnsi="Franklin Gothic Medium Cond"/>
          <w:szCs w:val="22"/>
        </w:rPr>
        <w:t xml:space="preserve"> Saving and Loan</w:t>
      </w:r>
      <w:r w:rsidRPr="00DC6C8A">
        <w:rPr>
          <w:rFonts w:ascii="Franklin Gothic Medium Cond" w:hAnsi="Franklin Gothic Medium Cond"/>
          <w:szCs w:val="22"/>
        </w:rPr>
        <w:t xml:space="preserve"> Groups which have been established by the imitation of ORDA/CARE Et</w:t>
      </w:r>
      <w:r>
        <w:rPr>
          <w:rFonts w:ascii="Franklin Gothic Medium Cond" w:hAnsi="Franklin Gothic Medium Cond"/>
          <w:szCs w:val="22"/>
        </w:rPr>
        <w:t>hiopia project office since 2003 to 2008. Among the 830 Community Self-Help Groups, 8 groups in four Kebeles will be taken as a sample for this study. Thus,</w:t>
      </w:r>
      <w:r w:rsidRPr="00DC6C8A">
        <w:rPr>
          <w:rFonts w:ascii="Franklin Gothic Medium Cond" w:hAnsi="Franklin Gothic Medium Cond"/>
          <w:szCs w:val="22"/>
        </w:rPr>
        <w:t xml:space="preserve"> this study is focused on the analysis of economic, social and cultural empowerment status of the members of </w:t>
      </w:r>
      <w:r>
        <w:rPr>
          <w:rFonts w:ascii="Franklin Gothic Medium Cond" w:hAnsi="Franklin Gothic Medium Cond"/>
          <w:szCs w:val="22"/>
        </w:rPr>
        <w:t xml:space="preserve">Community </w:t>
      </w:r>
      <w:r w:rsidRPr="00DC6C8A">
        <w:rPr>
          <w:rFonts w:ascii="Franklin Gothic Medium Cond" w:hAnsi="Franklin Gothic Medium Cond"/>
          <w:szCs w:val="22"/>
        </w:rPr>
        <w:t>Self-Help</w:t>
      </w:r>
      <w:r>
        <w:rPr>
          <w:rFonts w:ascii="Franklin Gothic Medium Cond" w:hAnsi="Franklin Gothic Medium Cond"/>
          <w:szCs w:val="22"/>
        </w:rPr>
        <w:t xml:space="preserve"> Saving and Loan</w:t>
      </w:r>
      <w:r w:rsidRPr="00DC6C8A">
        <w:rPr>
          <w:rFonts w:ascii="Franklin Gothic Medium Cond" w:hAnsi="Franklin Gothic Medium Cond"/>
          <w:szCs w:val="22"/>
        </w:rPr>
        <w:t xml:space="preserve"> Groups in the rural areas. </w:t>
      </w:r>
    </w:p>
    <w:p w:rsidR="00BB7744"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Under the economic empowerments, the role of Self-Help Groups, the financial capital accumulation processes of the groups, mechanisms of income diversifications, income levels of group members before and after membership and loan accesses to the group members shall be measured in this paper.</w:t>
      </w:r>
    </w:p>
    <w:p w:rsidR="00BB7744"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On the same approaches, participations of members of Community Self-Help Saving and Loan Groups, decisions making processes of members in Community Self-Help Saving and Loan Groups, attitudes of members towards </w:t>
      </w:r>
      <w:r>
        <w:rPr>
          <w:rFonts w:ascii="Franklin Gothic Medium Cond" w:hAnsi="Franklin Gothic Medium Cond"/>
          <w:szCs w:val="22"/>
        </w:rPr>
        <w:lastRenderedPageBreak/>
        <w:t>the leaders; women representations in decision making positions and membership in Community Self-Help Saving and Loan Groups shall be analyzed under social empowerments.</w:t>
      </w:r>
    </w:p>
    <w:p w:rsidR="00781081" w:rsidRPr="00456F82"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On the other hand, harmful traditions and practices as evaluated by Community Self-Help Saving and Loan Groups will be measured and analyzed under the cultural empowerments of rural communities through Self-Help Groups.</w:t>
      </w:r>
      <w:r>
        <w:t xml:space="preserve">        </w:t>
      </w:r>
    </w:p>
    <w:p w:rsidR="00BB7744" w:rsidRPr="00CC2A02" w:rsidRDefault="00BB7744" w:rsidP="003F3797">
      <w:pPr>
        <w:spacing w:line="480" w:lineRule="auto"/>
        <w:jc w:val="both"/>
        <w:rPr>
          <w:rFonts w:ascii="Franklin Gothic Medium Cond" w:hAnsi="Franklin Gothic Medium Cond"/>
          <w:b/>
          <w:bCs/>
          <w:sz w:val="24"/>
          <w:szCs w:val="24"/>
        </w:rPr>
      </w:pPr>
      <w:r>
        <w:t xml:space="preserve"> </w:t>
      </w:r>
      <w:r w:rsidRPr="00DC6C8A">
        <w:t xml:space="preserve"> </w:t>
      </w:r>
      <w:bookmarkStart w:id="3" w:name="_Toc264806547"/>
      <w:r w:rsidRPr="00CC2A02">
        <w:rPr>
          <w:rFonts w:ascii="Franklin Gothic Medium Cond" w:hAnsi="Franklin Gothic Medium Cond"/>
          <w:b/>
          <w:bCs/>
          <w:sz w:val="24"/>
          <w:szCs w:val="24"/>
        </w:rPr>
        <w:t>1.6. Definition of Terms Used</w:t>
      </w:r>
      <w:bookmarkEnd w:id="3"/>
      <w:r w:rsidRPr="00CC2A02">
        <w:rPr>
          <w:rFonts w:ascii="Franklin Gothic Medium Cond" w:hAnsi="Franklin Gothic Medium Cond"/>
          <w:b/>
          <w:bCs/>
          <w:sz w:val="24"/>
          <w:szCs w:val="24"/>
        </w:rPr>
        <w:t xml:space="preserve"> </w:t>
      </w:r>
    </w:p>
    <w:p w:rsidR="00BB7744" w:rsidRDefault="00BB7744" w:rsidP="003F3797">
      <w:pPr>
        <w:pStyle w:val="NoSpacing"/>
        <w:spacing w:line="480" w:lineRule="auto"/>
        <w:jc w:val="both"/>
        <w:rPr>
          <w:rFonts w:ascii="Franklin Gothic Medium Cond" w:hAnsi="Franklin Gothic Medium Cond"/>
          <w:szCs w:val="22"/>
        </w:rPr>
      </w:pPr>
      <w:r w:rsidRPr="00DC6C8A">
        <w:rPr>
          <w:rFonts w:ascii="Franklin Gothic Medium Cond" w:hAnsi="Franklin Gothic Medium Cond"/>
          <w:b/>
          <w:bCs/>
          <w:szCs w:val="22"/>
        </w:rPr>
        <w:t>Empowerment</w:t>
      </w:r>
      <w:r w:rsidRPr="00DC6C8A">
        <w:rPr>
          <w:rFonts w:ascii="Franklin Gothic Medium Cond" w:hAnsi="Franklin Gothic Medium Cond"/>
          <w:b/>
          <w:bCs/>
          <w:i/>
          <w:iCs/>
          <w:szCs w:val="22"/>
        </w:rPr>
        <w:t>:</w:t>
      </w:r>
      <w:r w:rsidRPr="00DC6C8A">
        <w:rPr>
          <w:rFonts w:ascii="Franklin Gothic Medium Cond" w:hAnsi="Franklin Gothic Medium Cond"/>
          <w:b/>
          <w:bCs/>
          <w:szCs w:val="22"/>
        </w:rPr>
        <w:t xml:space="preserve"> </w:t>
      </w:r>
      <w:r w:rsidRPr="00DC6C8A">
        <w:rPr>
          <w:rFonts w:ascii="Franklin Gothic Medium Cond" w:hAnsi="Franklin Gothic Medium Cond"/>
          <w:szCs w:val="22"/>
        </w:rPr>
        <w:t xml:space="preserve"> </w:t>
      </w:r>
      <w:r>
        <w:rPr>
          <w:rFonts w:ascii="Franklin Gothic Medium Cond" w:hAnsi="Franklin Gothic Medium Cond"/>
          <w:szCs w:val="22"/>
        </w:rPr>
        <w:t xml:space="preserve"> as various literatures review resulted, there is no a clear definition of empowerment, even if, the definition of empowerment would depend upon the specific people and context involved, (Bailey, 1992).Thus, Bailey (1992),</w:t>
      </w:r>
      <w:r w:rsidRPr="00FE5633">
        <w:rPr>
          <w:rFonts w:ascii="Franklin Gothic Medium Cond" w:hAnsi="Franklin Gothic Medium Cond"/>
          <w:szCs w:val="22"/>
        </w:rPr>
        <w:t xml:space="preserve"> defines</w:t>
      </w:r>
      <w:r>
        <w:rPr>
          <w:rFonts w:ascii="Franklin Gothic Medium Cond" w:hAnsi="Franklin Gothic Medium Cond"/>
          <w:szCs w:val="22"/>
        </w:rPr>
        <w:t xml:space="preserve"> as</w:t>
      </w:r>
      <w:r w:rsidRPr="00FE5633">
        <w:rPr>
          <w:rFonts w:ascii="Franklin Gothic Medium Cond" w:hAnsi="Franklin Gothic Medium Cond"/>
          <w:szCs w:val="22"/>
        </w:rPr>
        <w:t xml:space="preserve"> empowerment as a multi-dimensional social process that helps people gain control over their own lives. </w:t>
      </w:r>
      <w:r>
        <w:rPr>
          <w:rFonts w:ascii="Franklin Gothic Medium Cond" w:hAnsi="Franklin Gothic Medium Cond"/>
          <w:szCs w:val="22"/>
        </w:rPr>
        <w:t xml:space="preserve"> In this concept there</w:t>
      </w:r>
      <w:r w:rsidRPr="00FE5633">
        <w:rPr>
          <w:rFonts w:ascii="Franklin Gothic Medium Cond" w:hAnsi="Franklin Gothic Medium Cond"/>
          <w:szCs w:val="22"/>
        </w:rPr>
        <w:t xml:space="preserve"> is a process that fosters power in pe</w:t>
      </w:r>
      <w:r>
        <w:rPr>
          <w:rFonts w:ascii="Franklin Gothic Medium Cond" w:hAnsi="Franklin Gothic Medium Cond"/>
          <w:szCs w:val="22"/>
        </w:rPr>
        <w:t>ople for use in their own lives.</w:t>
      </w:r>
      <w:r w:rsidRPr="00FE5633">
        <w:rPr>
          <w:rFonts w:ascii="Franklin Gothic Medium Cond" w:hAnsi="Franklin Gothic Medium Cond"/>
          <w:szCs w:val="22"/>
        </w:rPr>
        <w:t xml:space="preserve"> </w:t>
      </w:r>
    </w:p>
    <w:p w:rsidR="00BB7744" w:rsidRDefault="00BB7744" w:rsidP="003F3797">
      <w:pPr>
        <w:spacing w:line="480" w:lineRule="auto"/>
        <w:jc w:val="both"/>
        <w:rPr>
          <w:rFonts w:ascii="Franklin Gothic Medium Cond" w:hAnsi="Franklin Gothic Medium Cond"/>
        </w:rPr>
      </w:pPr>
      <w:r>
        <w:rPr>
          <w:rFonts w:ascii="Franklin Gothic Medium Cond" w:hAnsi="Franklin Gothic Medium Cond"/>
        </w:rPr>
        <w:t xml:space="preserve">As Rappoport (1984) and Bailey (1992) had suggested in their definitions of empowerment, there are three components of empowerment. These are </w:t>
      </w:r>
      <w:r w:rsidRPr="00FD6CEA">
        <w:rPr>
          <w:rFonts w:ascii="Franklin Gothic Medium Cond" w:hAnsi="Franklin Gothic Medium Cond"/>
        </w:rPr>
        <w:t xml:space="preserve">multi-dimensional, social, and a process. It is multi-dimensional in that it occurs within sociological, psychological, economic, and other dimensions. Empowerment also occurs at various levels, such as individual, group, and community. </w:t>
      </w:r>
    </w:p>
    <w:p w:rsidR="00BB7744" w:rsidRDefault="00BB7744" w:rsidP="003F3797">
      <w:pPr>
        <w:spacing w:line="480" w:lineRule="auto"/>
        <w:jc w:val="both"/>
        <w:rPr>
          <w:rFonts w:ascii="Franklin Gothic Medium Cond" w:hAnsi="Franklin Gothic Medium Cond"/>
        </w:rPr>
      </w:pPr>
      <w:r w:rsidRPr="00FD6CEA">
        <w:rPr>
          <w:rFonts w:ascii="Franklin Gothic Medium Cond" w:hAnsi="Franklin Gothic Medium Cond"/>
        </w:rPr>
        <w:t>Empowerment, by definition, is a social process, since it occurs in relationship to others. Empowerment is a process that i</w:t>
      </w:r>
      <w:r>
        <w:rPr>
          <w:rFonts w:ascii="Franklin Gothic Medium Cond" w:hAnsi="Franklin Gothic Medium Cond"/>
        </w:rPr>
        <w:t>s similar to a path or journey and in its definition, the process of</w:t>
      </w:r>
      <w:r w:rsidRPr="00FD6CEA">
        <w:rPr>
          <w:rFonts w:ascii="Franklin Gothic Medium Cond" w:hAnsi="Franklin Gothic Medium Cond"/>
        </w:rPr>
        <w:t xml:space="preserve"> empowerment </w:t>
      </w:r>
      <w:r>
        <w:rPr>
          <w:rFonts w:ascii="Franklin Gothic Medium Cond" w:hAnsi="Franklin Gothic Medium Cond"/>
        </w:rPr>
        <w:t>fundamentally connected individuals and communities, (Rappoport, 1984, and Bailey, 1992).</w:t>
      </w:r>
    </w:p>
    <w:p w:rsidR="00BB7744" w:rsidRDefault="00BB7744" w:rsidP="003F3797">
      <w:pPr>
        <w:spacing w:line="480" w:lineRule="auto"/>
        <w:jc w:val="both"/>
        <w:rPr>
          <w:rFonts w:ascii="Franklin Gothic Medium Cond" w:hAnsi="Franklin Gothic Medium Cond"/>
        </w:rPr>
      </w:pPr>
      <w:r>
        <w:rPr>
          <w:rFonts w:ascii="Franklin Gothic Medium Cond" w:hAnsi="Franklin Gothic Medium Cond"/>
        </w:rPr>
        <w:t>Regarding the conceptual development of empowerment by Friere (1970), empowerment has strengthened in providing opportunities and resources for people to gain experiences and skills while they gain control over their lives.</w:t>
      </w:r>
    </w:p>
    <w:p w:rsidR="00BB7744" w:rsidRDefault="00BB7744" w:rsidP="003F3797">
      <w:pPr>
        <w:spacing w:line="480" w:lineRule="auto"/>
        <w:jc w:val="both"/>
        <w:rPr>
          <w:rFonts w:ascii="Franklin Gothic Medium Cond" w:hAnsi="Franklin Gothic Medium Cond"/>
        </w:rPr>
      </w:pPr>
      <w:r>
        <w:rPr>
          <w:rFonts w:ascii="Franklin Gothic Medium Cond" w:hAnsi="Franklin Gothic Medium Cond"/>
        </w:rPr>
        <w:t>While, Horton (1989) has emphasized as empowerment is a matter of providing opportunities, resources and supports that they need to become involved themselves unless, no one gives people power and no one make people empowered.</w:t>
      </w:r>
    </w:p>
    <w:p w:rsidR="00BB7744" w:rsidRDefault="00BB7744" w:rsidP="003F3797">
      <w:pPr>
        <w:spacing w:line="480" w:lineRule="auto"/>
        <w:jc w:val="both"/>
        <w:rPr>
          <w:rFonts w:ascii="Franklin Gothic Medium Cond" w:hAnsi="Franklin Gothic Medium Cond"/>
        </w:rPr>
      </w:pPr>
      <w:r>
        <w:rPr>
          <w:rFonts w:ascii="Franklin Gothic Medium Cond" w:hAnsi="Franklin Gothic Medium Cond"/>
        </w:rPr>
        <w:t xml:space="preserve">On the other hand, Kreisberg (1992) pointed out that empowerment is the possibility to allow power to mean domination, authority, influence and shared power or relationships. </w:t>
      </w:r>
    </w:p>
    <w:p w:rsidR="00BB7744" w:rsidRPr="00805C8A" w:rsidRDefault="00BB7744" w:rsidP="00805C8A">
      <w:pPr>
        <w:spacing w:line="480" w:lineRule="auto"/>
        <w:jc w:val="both"/>
        <w:rPr>
          <w:rFonts w:ascii="Franklin Gothic Medium Cond" w:hAnsi="Franklin Gothic Medium Cond"/>
        </w:rPr>
      </w:pPr>
      <w:r>
        <w:rPr>
          <w:rFonts w:ascii="Franklin Gothic Medium Cond" w:hAnsi="Franklin Gothic Medium Cond"/>
        </w:rPr>
        <w:lastRenderedPageBreak/>
        <w:t>Thomal, K.W. and Velthouse, B.A. (1990) stated that as empowerment has referred in</w:t>
      </w:r>
      <w:r w:rsidRPr="00927AB5">
        <w:rPr>
          <w:rFonts w:ascii="Franklin Gothic Medium Cond" w:hAnsi="Franklin Gothic Medium Cond"/>
        </w:rPr>
        <w:t xml:space="preserve"> increasing the spiritual, political, social, or economic strength of individuals and communities.</w:t>
      </w:r>
      <w:r w:rsidR="00805C8A">
        <w:rPr>
          <w:rFonts w:ascii="Franklin Gothic Medium Cond" w:hAnsi="Franklin Gothic Medium Cond"/>
        </w:rPr>
        <w:t xml:space="preserve"> </w:t>
      </w:r>
      <w:r>
        <w:rPr>
          <w:rFonts w:ascii="Franklin Gothic Medium Cond" w:hAnsi="Franklin Gothic Medium Cond"/>
        </w:rPr>
        <w:t>As Rowlands, Jo (1998) stated that empowerment refers to the processes of bringing about a transformation in all walks of the life of every individual and community.</w:t>
      </w:r>
      <w:r w:rsidRPr="0018300F">
        <w:rPr>
          <w:rFonts w:ascii="Arial" w:eastAsia="Times New Roman" w:hAnsi="Arial" w:cs="Arial"/>
          <w:szCs w:val="22"/>
        </w:rPr>
        <w:t xml:space="preserve"> </w:t>
      </w:r>
    </w:p>
    <w:p w:rsidR="00BB7744" w:rsidRDefault="00BB7744" w:rsidP="003F3797">
      <w:pPr>
        <w:spacing w:line="480" w:lineRule="auto"/>
        <w:jc w:val="both"/>
        <w:rPr>
          <w:rFonts w:ascii="Franklin Gothic Medium Cond" w:hAnsi="Franklin Gothic Medium Cond"/>
        </w:rPr>
      </w:pPr>
      <w:r>
        <w:rPr>
          <w:rFonts w:ascii="Franklin Gothic Medium Cond" w:hAnsi="Franklin Gothic Medium Cond"/>
        </w:rPr>
        <w:t>On the other hand, t</w:t>
      </w:r>
      <w:r w:rsidRPr="0018300F">
        <w:rPr>
          <w:rFonts w:ascii="Franklin Gothic Medium Cond" w:hAnsi="Franklin Gothic Medium Cond"/>
        </w:rPr>
        <w:t xml:space="preserve">he term </w:t>
      </w:r>
      <w:r w:rsidRPr="00D24FA2">
        <w:rPr>
          <w:rFonts w:ascii="Franklin Gothic Medium Cond" w:hAnsi="Franklin Gothic Medium Cond"/>
        </w:rPr>
        <w:t xml:space="preserve">empower </w:t>
      </w:r>
      <w:r w:rsidRPr="0018300F">
        <w:rPr>
          <w:rFonts w:ascii="Franklin Gothic Medium Cond" w:hAnsi="Franklin Gothic Medium Cond"/>
        </w:rPr>
        <w:t xml:space="preserve">means to enable, to allow, or to permit and can be viewed as both self-initiated and initiated by others. </w:t>
      </w:r>
      <w:r>
        <w:rPr>
          <w:rFonts w:ascii="Franklin Gothic Medium Cond" w:hAnsi="Franklin Gothic Medium Cond"/>
        </w:rPr>
        <w:t>E</w:t>
      </w:r>
      <w:r w:rsidRPr="0018300F">
        <w:rPr>
          <w:rFonts w:ascii="Franklin Gothic Medium Cond" w:hAnsi="Franklin Gothic Medium Cond"/>
        </w:rPr>
        <w:t>mpowering is an act of helping communities to bui</w:t>
      </w:r>
      <w:r>
        <w:rPr>
          <w:rFonts w:ascii="Franklin Gothic Medium Cond" w:hAnsi="Franklin Gothic Medium Cond"/>
        </w:rPr>
        <w:t xml:space="preserve">ld, develop, and increase the </w:t>
      </w:r>
      <w:r w:rsidRPr="0018300F">
        <w:rPr>
          <w:rFonts w:ascii="Franklin Gothic Medium Cond" w:hAnsi="Franklin Gothic Medium Cond"/>
        </w:rPr>
        <w:t xml:space="preserve">power through cooperation, sharing, and working together. The power in empowerment comes from releasing the latent energy in the community and building collective actions for the common good, rather than from merely redistributing power </w:t>
      </w:r>
      <w:r>
        <w:rPr>
          <w:rFonts w:ascii="Franklin Gothic Medium Cond" w:hAnsi="Franklin Gothic Medium Cond"/>
        </w:rPr>
        <w:t>from the haves to the have-nots (Manalili, 1990).</w:t>
      </w:r>
    </w:p>
    <w:p w:rsidR="00BB7744" w:rsidRDefault="00BB7744" w:rsidP="003F3797">
      <w:pPr>
        <w:spacing w:line="480" w:lineRule="auto"/>
        <w:jc w:val="both"/>
        <w:rPr>
          <w:rFonts w:ascii="Franklin Gothic Medium Cond" w:hAnsi="Franklin Gothic Medium Cond"/>
        </w:rPr>
      </w:pPr>
      <w:r w:rsidRPr="007142D4">
        <w:rPr>
          <w:rFonts w:ascii="Franklin Gothic Medium Cond" w:hAnsi="Franklin Gothic Medium Cond"/>
          <w:b/>
          <w:bCs/>
        </w:rPr>
        <w:t>Economic Empowerments</w:t>
      </w:r>
      <w:r w:rsidRPr="00CE27EC">
        <w:rPr>
          <w:rFonts w:ascii="Franklin Gothic Medium Cond" w:hAnsi="Franklin Gothic Medium Cond"/>
        </w:rPr>
        <w:t>:  it implies that the provisions of training and employment as well as engaging in</w:t>
      </w:r>
      <w:r>
        <w:rPr>
          <w:rFonts w:ascii="Franklin Gothic Medium Cond" w:hAnsi="Franklin Gothic Medium Cond"/>
          <w:b/>
          <w:bCs/>
        </w:rPr>
        <w:t xml:space="preserve"> </w:t>
      </w:r>
      <w:r w:rsidRPr="00CE27EC">
        <w:rPr>
          <w:rFonts w:ascii="Franklin Gothic Medium Cond" w:hAnsi="Franklin Gothic Medium Cond"/>
        </w:rPr>
        <w:t>income generating activities with</w:t>
      </w:r>
      <w:r>
        <w:rPr>
          <w:rFonts w:ascii="Franklin Gothic Medium Cond" w:hAnsi="Franklin Gothic Medium Cond"/>
          <w:b/>
          <w:bCs/>
        </w:rPr>
        <w:t xml:space="preserve"> </w:t>
      </w:r>
      <w:r w:rsidRPr="00CE27EC">
        <w:rPr>
          <w:rFonts w:ascii="Franklin Gothic Medium Cond" w:hAnsi="Franklin Gothic Medium Cond"/>
        </w:rPr>
        <w:t>both</w:t>
      </w:r>
      <w:r>
        <w:rPr>
          <w:rFonts w:ascii="Franklin Gothic Medium Cond" w:hAnsi="Franklin Gothic Medium Cond"/>
        </w:rPr>
        <w:t xml:space="preserve"> forward and backward linkages with the ultimate objective of making community economically independent and self-reliant, (Rowlands,Jo,1998).</w:t>
      </w:r>
    </w:p>
    <w:p w:rsidR="00BB7744" w:rsidRDefault="00BB7744" w:rsidP="003F3797">
      <w:pPr>
        <w:spacing w:line="480" w:lineRule="auto"/>
        <w:jc w:val="both"/>
        <w:rPr>
          <w:rFonts w:ascii="Franklin Gothic Medium Cond" w:hAnsi="Franklin Gothic Medium Cond"/>
        </w:rPr>
      </w:pPr>
      <w:r>
        <w:rPr>
          <w:rFonts w:ascii="Franklin Gothic Medium Cond" w:hAnsi="Franklin Gothic Medium Cond"/>
        </w:rPr>
        <w:t>On same essence, Rowlands, Jo (1998) underlined that economic empowerments would confer through policies onto economically deprived sections of the communities that improve the living standards and help in generating assets.</w:t>
      </w:r>
    </w:p>
    <w:p w:rsidR="00BB7744" w:rsidRDefault="00BB7744" w:rsidP="003F3797">
      <w:pPr>
        <w:spacing w:line="480" w:lineRule="auto"/>
        <w:jc w:val="both"/>
        <w:rPr>
          <w:rFonts w:ascii="Franklin Gothic Medium Cond" w:hAnsi="Franklin Gothic Medium Cond"/>
        </w:rPr>
      </w:pPr>
      <w:r w:rsidRPr="00A35D06">
        <w:rPr>
          <w:rFonts w:ascii="Franklin Gothic Medium Cond" w:hAnsi="Franklin Gothic Medium Cond"/>
          <w:b/>
          <w:bCs/>
        </w:rPr>
        <w:t>Social Empowerments:</w:t>
      </w:r>
      <w:r>
        <w:rPr>
          <w:rFonts w:ascii="Franklin Gothic Medium Cond" w:hAnsi="Franklin Gothic Medium Cond"/>
          <w:b/>
          <w:bCs/>
        </w:rPr>
        <w:t xml:space="preserve"> </w:t>
      </w:r>
      <w:r w:rsidRPr="009754B0">
        <w:rPr>
          <w:rFonts w:ascii="Franklin Gothic Medium Cond" w:hAnsi="Franklin Gothic Medium Cond"/>
        </w:rPr>
        <w:t>as Rowlands (1995)</w:t>
      </w:r>
      <w:r>
        <w:rPr>
          <w:rFonts w:ascii="Franklin Gothic Medium Cond" w:hAnsi="Franklin Gothic Medium Cond"/>
        </w:rPr>
        <w:t xml:space="preserve"> stated that social empowerment the removal of all existing social induced inequalities, disparities and other persisting problems besides providing easy accesses to basic minimum services. Social empowerment is thus not only about opening up accesses but also as able and entitled to occupy the decision making space as emphasized by Rowlands (1995).</w:t>
      </w:r>
    </w:p>
    <w:p w:rsidR="00BB7744" w:rsidRPr="0063740E" w:rsidRDefault="00BB7744" w:rsidP="003F3797">
      <w:pPr>
        <w:spacing w:line="480" w:lineRule="auto"/>
        <w:jc w:val="both"/>
        <w:rPr>
          <w:rFonts w:ascii="Franklin Gothic Medium Cond" w:hAnsi="Franklin Gothic Medium Cond"/>
        </w:rPr>
      </w:pPr>
      <w:r w:rsidRPr="00CB5F80">
        <w:rPr>
          <w:rFonts w:ascii="Franklin Gothic Medium Cond" w:hAnsi="Franklin Gothic Medium Cond"/>
          <w:b/>
          <w:bCs/>
        </w:rPr>
        <w:t>Cultural Empowerments:</w:t>
      </w:r>
      <w:r>
        <w:rPr>
          <w:rFonts w:ascii="Franklin Gothic Medium Cond" w:hAnsi="Franklin Gothic Medium Cond"/>
          <w:b/>
          <w:bCs/>
        </w:rPr>
        <w:t xml:space="preserve"> </w:t>
      </w:r>
      <w:r w:rsidRPr="0063740E">
        <w:rPr>
          <w:rFonts w:ascii="Franklin Gothic Medium Cond" w:hAnsi="Franklin Gothic Medium Cond"/>
        </w:rPr>
        <w:t>that revolves</w:t>
      </w:r>
      <w:r>
        <w:rPr>
          <w:rFonts w:ascii="Franklin Gothic Medium Cond" w:hAnsi="Franklin Gothic Medium Cond"/>
          <w:b/>
          <w:bCs/>
        </w:rPr>
        <w:t xml:space="preserve"> </w:t>
      </w:r>
      <w:r w:rsidRPr="0063740E">
        <w:rPr>
          <w:rFonts w:ascii="Franklin Gothic Medium Cond" w:hAnsi="Franklin Gothic Medium Cond"/>
        </w:rPr>
        <w:t>around the</w:t>
      </w:r>
      <w:r>
        <w:rPr>
          <w:rFonts w:ascii="Franklin Gothic Medium Cond" w:hAnsi="Franklin Gothic Medium Cond"/>
        </w:rPr>
        <w:t xml:space="preserve"> beliefs, values, language, art, and customs which characterize the society. The cultural mores take more time to change and the cultural lag tends to slow down the empowerment processes (William Ogburn, 1964).</w:t>
      </w:r>
    </w:p>
    <w:p w:rsidR="00BB7744" w:rsidRDefault="00BB7744" w:rsidP="003F3797">
      <w:pPr>
        <w:spacing w:line="480" w:lineRule="auto"/>
        <w:jc w:val="both"/>
        <w:rPr>
          <w:rFonts w:ascii="Franklin Gothic Medium Cond" w:hAnsi="Franklin Gothic Medium Cond"/>
          <w:szCs w:val="22"/>
        </w:rPr>
      </w:pPr>
      <w:r>
        <w:rPr>
          <w:rFonts w:ascii="Franklin Gothic Medium Cond" w:hAnsi="Franklin Gothic Medium Cond"/>
          <w:b/>
          <w:bCs/>
          <w:szCs w:val="22"/>
        </w:rPr>
        <w:t>Self-Help Group:</w:t>
      </w:r>
      <w:r w:rsidRPr="000B7F2A">
        <w:rPr>
          <w:rFonts w:ascii="Franklin Gothic Medium Cond" w:hAnsi="Franklin Gothic Medium Cond"/>
          <w:i/>
          <w:iCs/>
          <w:szCs w:val="22"/>
        </w:rPr>
        <w:t xml:space="preserve"> </w:t>
      </w:r>
      <w:r>
        <w:rPr>
          <w:rFonts w:ascii="Franklin Gothic Medium Cond" w:hAnsi="Franklin Gothic Medium Cond"/>
          <w:szCs w:val="22"/>
        </w:rPr>
        <w:t xml:space="preserve"> as Government of India (1995 and 1996) defined that Self-Help Group is an organization of the poor people at grass roots level meant to exploit their potential for their betterment. On the same manner, Self-Help Group is an organization of rural poor who have volunteered to organize themselves into this group for eradicating the poverty of its members as illustrated by Government of India (1998 and 1999).</w:t>
      </w:r>
    </w:p>
    <w:p w:rsidR="00BB7744" w:rsidRPr="004F092F" w:rsidRDefault="00BB7744" w:rsidP="003F3797">
      <w:pPr>
        <w:spacing w:line="480" w:lineRule="auto"/>
        <w:jc w:val="both"/>
        <w:rPr>
          <w:rFonts w:ascii="Franklin Gothic Medium Cond" w:eastAsia="Times New Roman" w:hAnsi="Franklin Gothic Medium Cond" w:cs="Tahoma"/>
          <w:szCs w:val="22"/>
        </w:rPr>
      </w:pPr>
      <w:r w:rsidRPr="00DC6C8A">
        <w:rPr>
          <w:rFonts w:ascii="Franklin Gothic Medium Cond" w:eastAsia="Times New Roman" w:hAnsi="Franklin Gothic Medium Cond" w:cs="Tahoma"/>
          <w:b/>
          <w:bCs/>
          <w:szCs w:val="22"/>
        </w:rPr>
        <w:lastRenderedPageBreak/>
        <w:t>Community</w:t>
      </w:r>
      <w:r w:rsidRPr="002C3DE3">
        <w:rPr>
          <w:color w:val="222222"/>
          <w:sz w:val="20"/>
          <w:szCs w:val="20"/>
        </w:rPr>
        <w:t>:</w:t>
      </w:r>
      <w:r>
        <w:rPr>
          <w:rFonts w:ascii="Franklin Gothic Medium Cond" w:hAnsi="Franklin Gothic Medium Cond"/>
        </w:rPr>
        <w:t xml:space="preserve"> t</w:t>
      </w:r>
      <w:r w:rsidRPr="002C3DE3">
        <w:rPr>
          <w:rFonts w:ascii="Franklin Gothic Medium Cond" w:hAnsi="Franklin Gothic Medium Cond"/>
        </w:rPr>
        <w:t xml:space="preserve">he concept of community comes </w:t>
      </w:r>
      <w:r>
        <w:rPr>
          <w:rFonts w:ascii="Franklin Gothic Medium Cond" w:hAnsi="Franklin Gothic Medium Cond"/>
        </w:rPr>
        <w:t>from having something in common,</w:t>
      </w:r>
      <w:r w:rsidRPr="002C3DE3">
        <w:rPr>
          <w:rFonts w:ascii="Franklin Gothic Medium Cond" w:hAnsi="Franklin Gothic Medium Cond"/>
        </w:rPr>
        <w:t xml:space="preserve"> common place, interest, distinction</w:t>
      </w:r>
      <w:r>
        <w:rPr>
          <w:rFonts w:ascii="Franklin Gothic Medium Cond" w:hAnsi="Franklin Gothic Medium Cond"/>
        </w:rPr>
        <w:t>.</w:t>
      </w:r>
      <w:r w:rsidRPr="002C3DE3">
        <w:rPr>
          <w:rFonts w:ascii="Franklin Gothic Medium Cond" w:hAnsi="Franklin Gothic Medium Cond"/>
        </w:rPr>
        <w:t xml:space="preserve"> </w:t>
      </w:r>
      <w:r>
        <w:rPr>
          <w:rFonts w:ascii="Franklin Gothic Medium Cond" w:hAnsi="Franklin Gothic Medium Cond"/>
        </w:rPr>
        <w:t xml:space="preserve"> Thus,</w:t>
      </w:r>
      <w:r>
        <w:rPr>
          <w:rFonts w:ascii="Franklin Gothic Medium Cond" w:eastAsia="Times New Roman" w:hAnsi="Franklin Gothic Medium Cond" w:cs="Tahoma"/>
          <w:szCs w:val="22"/>
        </w:rPr>
        <w:t xml:space="preserve"> the Bureau of the Census of the United States defines a rural community on the bases of the size and the density of population </w:t>
      </w:r>
      <w:r w:rsidR="00AB38C9">
        <w:rPr>
          <w:rFonts w:ascii="Franklin Gothic Medium Cond" w:eastAsia="Times New Roman" w:hAnsi="Franklin Gothic Medium Cond" w:cs="Tahoma"/>
          <w:szCs w:val="22"/>
        </w:rPr>
        <w:t>at a particular place (Redfield and</w:t>
      </w:r>
      <w:r>
        <w:rPr>
          <w:rFonts w:ascii="Franklin Gothic Medium Cond" w:eastAsia="Times New Roman" w:hAnsi="Franklin Gothic Medium Cond" w:cs="Tahoma"/>
          <w:szCs w:val="22"/>
        </w:rPr>
        <w:t xml:space="preserve"> Robert, 1956).</w:t>
      </w:r>
    </w:p>
    <w:p w:rsidR="00BB7744" w:rsidRPr="00191767" w:rsidRDefault="00BB7744" w:rsidP="003F3797">
      <w:pPr>
        <w:spacing w:line="480" w:lineRule="auto"/>
        <w:jc w:val="both"/>
        <w:rPr>
          <w:rFonts w:ascii="Franklin Gothic Medium Cond" w:hAnsi="Franklin Gothic Medium Cond"/>
          <w:szCs w:val="22"/>
        </w:rPr>
      </w:pPr>
      <w:r w:rsidRPr="00DC6C8A">
        <w:rPr>
          <w:rFonts w:ascii="Franklin Gothic Medium Cond" w:eastAsia="Times New Roman" w:hAnsi="Franklin Gothic Medium Cond" w:cs="Tahoma"/>
          <w:b/>
          <w:bCs/>
          <w:szCs w:val="22"/>
        </w:rPr>
        <w:t>Community Empowerment</w:t>
      </w:r>
      <w:r w:rsidRPr="00DC6C8A">
        <w:rPr>
          <w:rFonts w:ascii="Franklin Gothic Medium Cond" w:eastAsia="Times New Roman" w:hAnsi="Franklin Gothic Medium Cond" w:cs="Tahoma"/>
          <w:szCs w:val="22"/>
        </w:rPr>
        <w:t xml:space="preserve">: </w:t>
      </w:r>
      <w:r w:rsidR="00CB1A90">
        <w:rPr>
          <w:rFonts w:ascii="Franklin Gothic Medium Cond" w:hAnsi="Franklin Gothic Medium Cond"/>
          <w:szCs w:val="22"/>
        </w:rPr>
        <w:t xml:space="preserve">is a process through which communities gain control over matters that concern them most. On the other hand, community empowerment is </w:t>
      </w:r>
      <w:r w:rsidR="00DD7E36">
        <w:rPr>
          <w:rFonts w:ascii="Franklin Gothic Medium Cond" w:hAnsi="Franklin Gothic Medium Cond"/>
          <w:szCs w:val="22"/>
        </w:rPr>
        <w:t>multi-dimensional social processes that help</w:t>
      </w:r>
      <w:r w:rsidR="00BF62A3">
        <w:rPr>
          <w:rFonts w:ascii="Franklin Gothic Medium Cond" w:hAnsi="Franklin Gothic Medium Cond"/>
          <w:szCs w:val="22"/>
        </w:rPr>
        <w:t xml:space="preserve"> people to gain control over their own </w:t>
      </w:r>
      <w:r w:rsidR="00DD7E36">
        <w:rPr>
          <w:rFonts w:ascii="Franklin Gothic Medium Cond" w:hAnsi="Franklin Gothic Medium Cond"/>
          <w:szCs w:val="22"/>
        </w:rPr>
        <w:t>lives (</w:t>
      </w:r>
      <w:r w:rsidR="00BF62A3">
        <w:rPr>
          <w:rFonts w:ascii="Franklin Gothic Medium Cond" w:hAnsi="Franklin Gothic Medium Cond"/>
          <w:szCs w:val="22"/>
        </w:rPr>
        <w:t>Kar et al, 1999).</w:t>
      </w:r>
      <w:r w:rsidR="00CB1A90">
        <w:rPr>
          <w:rFonts w:ascii="Franklin Gothic Medium Cond" w:hAnsi="Franklin Gothic Medium Cond"/>
          <w:szCs w:val="22"/>
        </w:rPr>
        <w:t xml:space="preserve"> </w:t>
      </w:r>
    </w:p>
    <w:p w:rsidR="00BB7744" w:rsidRPr="000D6D1A" w:rsidRDefault="00BB7744" w:rsidP="003F3797">
      <w:pPr>
        <w:spacing w:line="480" w:lineRule="auto"/>
        <w:jc w:val="both"/>
        <w:rPr>
          <w:rFonts w:ascii="Franklin Gothic Medium Cond" w:hAnsi="Franklin Gothic Medium Cond"/>
          <w:b/>
          <w:bCs/>
          <w:sz w:val="24"/>
          <w:szCs w:val="24"/>
        </w:rPr>
      </w:pPr>
      <w:r w:rsidRPr="00DC6C8A">
        <w:t xml:space="preserve">  </w:t>
      </w:r>
      <w:r>
        <w:t xml:space="preserve">               </w:t>
      </w:r>
      <w:bookmarkStart w:id="4" w:name="_Toc264806548"/>
      <w:r w:rsidRPr="000D6D1A">
        <w:rPr>
          <w:rFonts w:ascii="Franklin Gothic Medium Cond" w:hAnsi="Franklin Gothic Medium Cond"/>
          <w:b/>
          <w:bCs/>
          <w:sz w:val="24"/>
          <w:szCs w:val="24"/>
        </w:rPr>
        <w:t>2. Literature Review</w:t>
      </w:r>
      <w:bookmarkEnd w:id="4"/>
    </w:p>
    <w:p w:rsidR="00BB7744" w:rsidRPr="000D6D1A" w:rsidRDefault="00BB7744" w:rsidP="003F3797">
      <w:pPr>
        <w:spacing w:line="480" w:lineRule="auto"/>
        <w:jc w:val="both"/>
        <w:rPr>
          <w:rFonts w:ascii="Franklin Gothic Medium Cond" w:hAnsi="Franklin Gothic Medium Cond"/>
          <w:b/>
          <w:bCs/>
          <w:sz w:val="24"/>
          <w:szCs w:val="24"/>
        </w:rPr>
      </w:pPr>
      <w:r w:rsidRPr="000D6D1A">
        <w:rPr>
          <w:rFonts w:ascii="Franklin Gothic Medium Cond" w:hAnsi="Franklin Gothic Medium Cond"/>
          <w:b/>
          <w:bCs/>
          <w:sz w:val="24"/>
          <w:szCs w:val="24"/>
        </w:rPr>
        <w:t xml:space="preserve">                      </w:t>
      </w:r>
      <w:bookmarkStart w:id="5" w:name="_Toc264806549"/>
      <w:r w:rsidRPr="000D6D1A">
        <w:rPr>
          <w:rFonts w:ascii="Franklin Gothic Medium Cond" w:hAnsi="Franklin Gothic Medium Cond"/>
          <w:b/>
          <w:bCs/>
          <w:sz w:val="24"/>
          <w:szCs w:val="24"/>
        </w:rPr>
        <w:t>2.1. Concept and Historical Development of SHGs</w:t>
      </w:r>
      <w:bookmarkEnd w:id="5"/>
    </w:p>
    <w:p w:rsidR="00BB7744" w:rsidRPr="000D6D1A" w:rsidRDefault="00BB7744" w:rsidP="003F3797">
      <w:pPr>
        <w:spacing w:line="480" w:lineRule="auto"/>
        <w:jc w:val="both"/>
        <w:rPr>
          <w:rFonts w:ascii="Franklin Gothic Medium Cond" w:hAnsi="Franklin Gothic Medium Cond"/>
          <w:b/>
          <w:bCs/>
          <w:sz w:val="24"/>
          <w:szCs w:val="24"/>
        </w:rPr>
      </w:pPr>
      <w:r w:rsidRPr="000D6D1A">
        <w:rPr>
          <w:rFonts w:ascii="Franklin Gothic Medium Cond" w:hAnsi="Franklin Gothic Medium Cond"/>
          <w:b/>
          <w:bCs/>
          <w:sz w:val="24"/>
          <w:szCs w:val="24"/>
        </w:rPr>
        <w:t xml:space="preserve">                               </w:t>
      </w:r>
      <w:bookmarkStart w:id="6" w:name="_Toc264806550"/>
      <w:r w:rsidRPr="000D6D1A">
        <w:rPr>
          <w:rFonts w:ascii="Franklin Gothic Medium Cond" w:hAnsi="Franklin Gothic Medium Cond"/>
          <w:b/>
          <w:bCs/>
          <w:sz w:val="24"/>
          <w:szCs w:val="24"/>
        </w:rPr>
        <w:t>2.1.1. Concept of Self-Help Groups</w:t>
      </w:r>
      <w:bookmarkEnd w:id="6"/>
    </w:p>
    <w:tbl>
      <w:tblPr>
        <w:tblW w:w="0" w:type="auto"/>
        <w:tblCellSpacing w:w="15" w:type="dxa"/>
        <w:tblCellMar>
          <w:top w:w="15" w:type="dxa"/>
          <w:left w:w="15" w:type="dxa"/>
          <w:bottom w:w="15" w:type="dxa"/>
          <w:right w:w="15" w:type="dxa"/>
        </w:tblCellMar>
        <w:tblLook w:val="04A0"/>
      </w:tblPr>
      <w:tblGrid>
        <w:gridCol w:w="9116"/>
      </w:tblGrid>
      <w:tr w:rsidR="00BB7744" w:rsidRPr="00DC6C8A" w:rsidTr="000E118F">
        <w:trPr>
          <w:tblCellSpacing w:w="15" w:type="dxa"/>
        </w:trPr>
        <w:tc>
          <w:tcPr>
            <w:tcW w:w="0" w:type="auto"/>
            <w:vAlign w:val="center"/>
            <w:hideMark/>
          </w:tcPr>
          <w:p w:rsidR="008D0B22" w:rsidRPr="00DC6C8A" w:rsidRDefault="00BB7744" w:rsidP="003F3797">
            <w:pPr>
              <w:spacing w:line="480" w:lineRule="auto"/>
              <w:jc w:val="both"/>
              <w:rPr>
                <w:rFonts w:ascii="Franklin Gothic Medium Cond" w:hAnsi="Franklin Gothic Medium Cond" w:cs="Arial"/>
                <w:szCs w:val="22"/>
              </w:rPr>
            </w:pPr>
            <w:r>
              <w:rPr>
                <w:rFonts w:ascii="Franklin Gothic Medium Cond" w:hAnsi="Franklin Gothic Medium Cond" w:cs="Arial"/>
                <w:szCs w:val="22"/>
              </w:rPr>
              <w:t xml:space="preserve">As various research results showed, </w:t>
            </w:r>
            <w:r w:rsidRPr="00DC6C8A">
              <w:rPr>
                <w:rFonts w:ascii="Franklin Gothic Medium Cond" w:hAnsi="Franklin Gothic Medium Cond" w:cs="Arial"/>
                <w:szCs w:val="22"/>
              </w:rPr>
              <w:t>Self-Help Groups have been formed in both the deve</w:t>
            </w:r>
            <w:r>
              <w:rPr>
                <w:rFonts w:ascii="Franklin Gothic Medium Cond" w:hAnsi="Franklin Gothic Medium Cond" w:cs="Arial"/>
                <w:szCs w:val="22"/>
              </w:rPr>
              <w:t>loped and developing countries.</w:t>
            </w:r>
            <w:r w:rsidRPr="00DC6C8A">
              <w:rPr>
                <w:rFonts w:ascii="Franklin Gothic Medium Cond" w:hAnsi="Franklin Gothic Medium Cond" w:cs="Arial"/>
                <w:szCs w:val="22"/>
              </w:rPr>
              <w:t xml:space="preserve"> One of the widely known definitions of Self-Help Groups is a product of a national workshop on Self-Help and public health that the United State (US) Surgeon</w:t>
            </w:r>
            <w:r>
              <w:rPr>
                <w:rFonts w:ascii="Franklin Gothic Medium Cond" w:hAnsi="Franklin Gothic Medium Cond" w:cs="Arial"/>
                <w:szCs w:val="22"/>
              </w:rPr>
              <w:t xml:space="preserve"> General convened in 1987(Surgeon General Workshop, 1988).</w:t>
            </w:r>
          </w:p>
          <w:p w:rsidR="00BB7744"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cs="Arial"/>
                <w:szCs w:val="22"/>
              </w:rPr>
              <w:t>At that workshop, a consensus of delegates provided a definition of Self-Help Groups as self-governing groups, whose members share a common concern and give each other emotional support and material aid, charge either no fee or only a small fee for membership, and place high value on experiential knowledge in the belief that it provides a special understanding of a situation. In addition to providing mutual support for their members, such groups may also be involved in information, education, material aid, and social advocacy in their communities (Surgeon General Workshop, 1988).</w:t>
            </w:r>
          </w:p>
          <w:p w:rsidR="00583761"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 As Government of India (1995 and 1996) defined that Self-Help Group is an organization of the poor people at grass roots level meant to exploit their potential for their betterment. On the same manner, Self-Help Group is an organization of rural poor who have volunteered to organize themselves into this group for eradicating the poverty of its members as illustrated by Government of India (1998 and 1999).</w:t>
            </w:r>
          </w:p>
          <w:p w:rsidR="00296CE5" w:rsidRPr="000664A2" w:rsidRDefault="00296CE5" w:rsidP="003F3797">
            <w:pPr>
              <w:spacing w:line="480" w:lineRule="auto"/>
              <w:jc w:val="both"/>
              <w:rPr>
                <w:rFonts w:ascii="Franklin Gothic Medium Cond" w:hAnsi="Franklin Gothic Medium Cond"/>
                <w:szCs w:val="22"/>
              </w:rPr>
            </w:pPr>
          </w:p>
        </w:tc>
      </w:tr>
      <w:tr w:rsidR="00BB7744" w:rsidRPr="00DC6C8A" w:rsidTr="000E118F">
        <w:trPr>
          <w:tblCellSpacing w:w="15" w:type="dxa"/>
        </w:trPr>
        <w:tc>
          <w:tcPr>
            <w:tcW w:w="0" w:type="auto"/>
            <w:vAlign w:val="center"/>
            <w:hideMark/>
          </w:tcPr>
          <w:p w:rsidR="00BB7744" w:rsidRPr="00DC6C8A" w:rsidRDefault="00BB7744" w:rsidP="003F3797">
            <w:pPr>
              <w:spacing w:line="480" w:lineRule="auto"/>
              <w:jc w:val="both"/>
              <w:rPr>
                <w:rFonts w:ascii="Franklin Gothic Medium Cond" w:hAnsi="Franklin Gothic Medium Cond" w:cs="Arial"/>
                <w:szCs w:val="22"/>
              </w:rPr>
            </w:pPr>
            <w:r>
              <w:rPr>
                <w:rFonts w:ascii="Franklin Gothic Medium Cond" w:hAnsi="Franklin Gothic Medium Cond" w:cs="Arial"/>
                <w:szCs w:val="22"/>
              </w:rPr>
              <w:lastRenderedPageBreak/>
              <w:t>Self-Help Groups have</w:t>
            </w:r>
            <w:r w:rsidRPr="00DC6C8A">
              <w:rPr>
                <w:rFonts w:ascii="Franklin Gothic Medium Cond" w:hAnsi="Franklin Gothic Medium Cond" w:cs="Arial"/>
                <w:szCs w:val="22"/>
              </w:rPr>
              <w:t xml:space="preserve"> “the right to define themselves, and to name themselves, to give voice to their experi</w:t>
            </w:r>
            <w:r>
              <w:rPr>
                <w:rFonts w:ascii="Franklin Gothic Medium Cond" w:hAnsi="Franklin Gothic Medium Cond" w:cs="Arial"/>
                <w:szCs w:val="22"/>
              </w:rPr>
              <w:t>ences as valid" (Borkman, 1999</w:t>
            </w:r>
            <w:r w:rsidRPr="00DC6C8A">
              <w:rPr>
                <w:rFonts w:ascii="Franklin Gothic Medium Cond" w:hAnsi="Franklin Gothic Medium Cond" w:cs="Arial"/>
                <w:szCs w:val="22"/>
              </w:rPr>
              <w:t xml:space="preserve">). These rights are related to "the liberating meaning perspectives". </w:t>
            </w:r>
          </w:p>
        </w:tc>
      </w:tr>
      <w:tr w:rsidR="00BB7744" w:rsidRPr="00DC6C8A" w:rsidTr="000E118F">
        <w:trPr>
          <w:tblCellSpacing w:w="15" w:type="dxa"/>
        </w:trPr>
        <w:tc>
          <w:tcPr>
            <w:tcW w:w="0" w:type="auto"/>
            <w:vAlign w:val="center"/>
            <w:hideMark/>
          </w:tcPr>
          <w:p w:rsidR="00BB7744" w:rsidRPr="00DC6C8A"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 xml:space="preserve">As well as Self-Help Groups are also inscribed as "Support Groups" </w:t>
            </w:r>
            <w:r>
              <w:rPr>
                <w:rFonts w:ascii="Franklin Gothic Medium Cond" w:hAnsi="Franklin Gothic Medium Cond" w:cs="Arial"/>
                <w:szCs w:val="22"/>
              </w:rPr>
              <w:t xml:space="preserve">as pointed out by some authors. Those groups are </w:t>
            </w:r>
            <w:r w:rsidRPr="00DC6C8A">
              <w:rPr>
                <w:rFonts w:ascii="Franklin Gothic Medium Cond" w:hAnsi="Franklin Gothic Medium Cond" w:cs="Arial"/>
                <w:szCs w:val="22"/>
              </w:rPr>
              <w:t>"professionally-led Self-Help groups".</w:t>
            </w:r>
            <w:r>
              <w:rPr>
                <w:rFonts w:ascii="Franklin Gothic Medium Cond" w:hAnsi="Franklin Gothic Medium Cond" w:cs="Arial"/>
                <w:szCs w:val="22"/>
              </w:rPr>
              <w:t xml:space="preserve"> Thus, t</w:t>
            </w:r>
            <w:r w:rsidRPr="00DC6C8A">
              <w:rPr>
                <w:rFonts w:ascii="Franklin Gothic Medium Cond" w:hAnsi="Franklin Gothic Medium Cond" w:cs="Arial"/>
                <w:szCs w:val="22"/>
              </w:rPr>
              <w:t>he terminology has now been standardized so that support group means a group in which the ultimate responsibility for group management lies not with group members but with supporting professionals (Kurtz, 1997).</w:t>
            </w:r>
            <w:r>
              <w:rPr>
                <w:rFonts w:ascii="Franklin Gothic Medium Cond" w:hAnsi="Franklin Gothic Medium Cond" w:cs="Arial"/>
                <w:szCs w:val="22"/>
              </w:rPr>
              <w:t xml:space="preserve">  Whereas, as Kurtz stated that</w:t>
            </w:r>
            <w:r w:rsidRPr="00DC6C8A">
              <w:rPr>
                <w:rFonts w:ascii="Franklin Gothic Medium Cond" w:hAnsi="Franklin Gothic Medium Cond" w:cs="Arial"/>
                <w:szCs w:val="22"/>
              </w:rPr>
              <w:t xml:space="preserve"> participants may also share their experiences and support each other. </w:t>
            </w:r>
          </w:p>
          <w:p w:rsidR="00BB7744"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Self-Help Groups are, in theory, member-owned and independent from professional control, however, this does not mean that they do not have relations with them.</w:t>
            </w:r>
            <w:r>
              <w:rPr>
                <w:rFonts w:ascii="Franklin Gothic Medium Cond" w:hAnsi="Franklin Gothic Medium Cond" w:cs="Arial"/>
                <w:szCs w:val="22"/>
              </w:rPr>
              <w:t xml:space="preserve"> S</w:t>
            </w:r>
            <w:r w:rsidRPr="00DC6C8A">
              <w:rPr>
                <w:rFonts w:ascii="Franklin Gothic Medium Cond" w:hAnsi="Franklin Gothic Medium Cond" w:cs="Arial"/>
                <w:szCs w:val="22"/>
              </w:rPr>
              <w:t xml:space="preserve">uccessful Self-Help Groups work in close cooperation with related professionals. Another important development has been the "Self-Help Agency", which "provides services in exchange for fees (Borkman, 1999). </w:t>
            </w:r>
          </w:p>
          <w:p w:rsidR="00BB7744" w:rsidRDefault="00BB7744" w:rsidP="003F3797">
            <w:pPr>
              <w:spacing w:line="480" w:lineRule="auto"/>
              <w:jc w:val="both"/>
              <w:rPr>
                <w:rFonts w:ascii="Franklin Gothic Medium Cond" w:hAnsi="Franklin Gothic Medium Cond" w:cs="Arial"/>
                <w:szCs w:val="22"/>
              </w:rPr>
            </w:pPr>
            <w:r>
              <w:rPr>
                <w:rFonts w:ascii="Franklin Gothic Medium Cond" w:hAnsi="Franklin Gothic Medium Cond" w:cs="Arial"/>
                <w:szCs w:val="22"/>
              </w:rPr>
              <w:t xml:space="preserve">On the other hand, Shylendra, H.S (1993) conceptualized that Self-Help Group is formed with purposes of achieving common goals. It is not the random group of people who happen to be in the same space like a group of people watching a cricket match in a stadium. A group is a collectivity only if it works for specific purposes. Self-Help Group has a conscious and voluntary membership; the members abide by the rules and regulations of the organization. </w:t>
            </w:r>
          </w:p>
          <w:p w:rsidR="00BB7744" w:rsidRDefault="00BB7744" w:rsidP="003F3797">
            <w:pPr>
              <w:spacing w:line="480" w:lineRule="auto"/>
              <w:jc w:val="both"/>
              <w:rPr>
                <w:rFonts w:ascii="Franklin Gothic Medium Cond" w:hAnsi="Franklin Gothic Medium Cond"/>
                <w:szCs w:val="22"/>
              </w:rPr>
            </w:pPr>
            <w:r>
              <w:rPr>
                <w:rFonts w:ascii="Franklin Gothic Medium Cond" w:hAnsi="Franklin Gothic Medium Cond" w:cs="Arial"/>
                <w:szCs w:val="22"/>
              </w:rPr>
              <w:t xml:space="preserve"> Self-Help Group is an informal small group with the objective of enabling members to reap economic benefits and share group responsibilities. Self-Help Groups are characterized as small size, identical interests of members, flexible and responsive, requires simple documentation, collective leadership and responsibility, group solidarity, collective action and self-help (Grameen Bank of Bangladish, 1975).</w:t>
            </w:r>
            <w:r w:rsidRPr="00DC6C8A">
              <w:rPr>
                <w:rFonts w:ascii="Franklin Gothic Medium Cond" w:hAnsi="Franklin Gothic Medium Cond"/>
                <w:szCs w:val="22"/>
              </w:rPr>
              <w:t xml:space="preserve"> </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A Self-Help Group is a small economically homogeneous affinity group of the rural poor voluntarily coming together to save small amount regularly, which are deposited in a common fund to meet members emergency needs and to provide collateral free loans decided by the group (Abhaskumar Jha</w:t>
            </w:r>
            <w:r w:rsidR="00E06F1E">
              <w:rPr>
                <w:rFonts w:ascii="Franklin Gothic Medium Cond" w:hAnsi="Franklin Gothic Medium Cond"/>
                <w:szCs w:val="22"/>
              </w:rPr>
              <w:t>,</w:t>
            </w:r>
            <w:r w:rsidRPr="00DC6C8A">
              <w:rPr>
                <w:rFonts w:ascii="Franklin Gothic Medium Cond" w:hAnsi="Franklin Gothic Medium Cond"/>
                <w:szCs w:val="22"/>
              </w:rPr>
              <w:t xml:space="preserve"> 2000). </w:t>
            </w:r>
          </w:p>
          <w:p w:rsidR="00BB7744" w:rsidRPr="00C707D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lastRenderedPageBreak/>
              <w:t xml:space="preserve"> They have been recognized as useful tool to help the poor and as an alternative mechanism to meet the urgent credit needs of poor through thrift (V. M. Rao</w:t>
            </w:r>
            <w:r w:rsidR="00E06F1E">
              <w:rPr>
                <w:rFonts w:ascii="Franklin Gothic Medium Cond" w:hAnsi="Franklin Gothic Medium Cond"/>
                <w:szCs w:val="22"/>
              </w:rPr>
              <w:t>,</w:t>
            </w:r>
            <w:r w:rsidRPr="00DC6C8A">
              <w:rPr>
                <w:rFonts w:ascii="Franklin Gothic Medium Cond" w:hAnsi="Franklin Gothic Medium Cond"/>
                <w:szCs w:val="22"/>
              </w:rPr>
              <w:t xml:space="preserve"> 2002)</w:t>
            </w:r>
            <w:r>
              <w:rPr>
                <w:rFonts w:ascii="Franklin Gothic Medium Cond" w:hAnsi="Franklin Gothic Medium Cond"/>
                <w:szCs w:val="22"/>
              </w:rPr>
              <w:t>.</w:t>
            </w:r>
            <w:r w:rsidRPr="00DC6C8A">
              <w:rPr>
                <w:rFonts w:ascii="Franklin Gothic Medium Cond" w:hAnsi="Franklin Gothic Medium Cond"/>
                <w:szCs w:val="22"/>
              </w:rPr>
              <w:t xml:space="preserve"> Self-Help Group is a media for the development of saving habit among the women (S. Rajamohan</w:t>
            </w:r>
            <w:r w:rsidR="00E06F1E">
              <w:rPr>
                <w:rFonts w:ascii="Franklin Gothic Medium Cond" w:hAnsi="Franklin Gothic Medium Cond"/>
                <w:szCs w:val="22"/>
              </w:rPr>
              <w:t>,</w:t>
            </w:r>
            <w:r w:rsidRPr="00DC6C8A">
              <w:rPr>
                <w:rFonts w:ascii="Franklin Gothic Medium Cond" w:hAnsi="Franklin Gothic Medium Cond"/>
                <w:szCs w:val="22"/>
              </w:rPr>
              <w:t xml:space="preserve"> 2003). </w:t>
            </w:r>
          </w:p>
          <w:p w:rsidR="00BB7744" w:rsidRPr="00583761" w:rsidRDefault="00BB7744" w:rsidP="003F3797">
            <w:pPr>
              <w:spacing w:line="480" w:lineRule="auto"/>
              <w:jc w:val="both"/>
              <w:rPr>
                <w:rFonts w:ascii="Franklin Gothic Medium Cond" w:hAnsi="Franklin Gothic Medium Cond"/>
                <w:b/>
                <w:bCs/>
                <w:sz w:val="24"/>
                <w:szCs w:val="24"/>
              </w:rPr>
            </w:pPr>
            <w:r w:rsidRPr="00763705">
              <w:t xml:space="preserve">                          </w:t>
            </w:r>
            <w:bookmarkStart w:id="7" w:name="_Toc264806551"/>
            <w:r w:rsidRPr="00583761">
              <w:rPr>
                <w:rFonts w:ascii="Franklin Gothic Medium Cond" w:hAnsi="Franklin Gothic Medium Cond"/>
                <w:b/>
                <w:bCs/>
                <w:sz w:val="24"/>
                <w:szCs w:val="24"/>
              </w:rPr>
              <w:t>2.1.2. Historical Development of Self-Help Groups</w:t>
            </w:r>
            <w:bookmarkEnd w:id="7"/>
          </w:p>
          <w:p w:rsidR="00BB7744" w:rsidRPr="00583761" w:rsidRDefault="00BB7744" w:rsidP="003F3797">
            <w:pPr>
              <w:spacing w:line="480" w:lineRule="auto"/>
              <w:jc w:val="both"/>
              <w:rPr>
                <w:sz w:val="24"/>
                <w:szCs w:val="24"/>
              </w:rPr>
            </w:pPr>
            <w:r w:rsidRPr="00763705">
              <w:rPr>
                <w:rFonts w:ascii="Franklin Gothic Medium Cond" w:hAnsi="Franklin Gothic Medium Cond"/>
                <w:b/>
                <w:bCs/>
                <w:szCs w:val="22"/>
              </w:rPr>
              <w:t xml:space="preserve">                             </w:t>
            </w:r>
            <w:r w:rsidRPr="00583761">
              <w:rPr>
                <w:rFonts w:ascii="Franklin Gothic Medium Cond" w:hAnsi="Franklin Gothic Medium Cond"/>
                <w:b/>
                <w:bCs/>
                <w:sz w:val="24"/>
                <w:szCs w:val="24"/>
              </w:rPr>
              <w:t>A.  Self-Help Groups from International Perspectives</w:t>
            </w:r>
          </w:p>
        </w:tc>
      </w:tr>
      <w:tr w:rsidR="00BB7744" w:rsidRPr="00DC6C8A" w:rsidTr="000E118F">
        <w:trPr>
          <w:tblCellSpacing w:w="15" w:type="dxa"/>
        </w:trPr>
        <w:tc>
          <w:tcPr>
            <w:tcW w:w="0" w:type="auto"/>
            <w:vAlign w:val="center"/>
            <w:hideMark/>
          </w:tcPr>
          <w:p w:rsidR="00BB7744" w:rsidRPr="00DC6C8A"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lastRenderedPageBreak/>
              <w:t xml:space="preserve">As widely stated, the first people in history to demonstrate the power of Self-Help Groups were alcoholics. Alcoholics Anonymous was started in 1935 to help "hopeless alcoholics" recover from alcoholism, something the medical profession had been unable to do. The power of self-help groups to help people suffering from other problems was not widely recognized until after World War II. </w:t>
            </w:r>
          </w:p>
        </w:tc>
      </w:tr>
      <w:tr w:rsidR="00BB7744" w:rsidRPr="00DC6C8A" w:rsidTr="000E118F">
        <w:trPr>
          <w:tblCellSpacing w:w="15" w:type="dxa"/>
        </w:trPr>
        <w:tc>
          <w:tcPr>
            <w:tcW w:w="0" w:type="auto"/>
            <w:vAlign w:val="center"/>
          </w:tcPr>
          <w:p w:rsidR="00BB7744" w:rsidRPr="00DC6C8A"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 xml:space="preserve">In the 1960s, civil right movements began to evolve in many developed countries, as people became aware of their collective power. These power-to-the-people movements provided avenues for the development of the self-help group movement (Vattano, 1972). </w:t>
            </w:r>
          </w:p>
          <w:p w:rsidR="00BB7744" w:rsidRPr="00DC6C8A"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In Japan, people who had come to enjoy a free society welcomed "the peak of circle movements" in 1955 (Ôsawa, 1976), and, influenced by Western civil right movements, they promoted the esta</w:t>
            </w:r>
            <w:r>
              <w:rPr>
                <w:rFonts w:ascii="Franklin Gothic Medium Cond" w:hAnsi="Franklin Gothic Medium Cond" w:cs="Arial"/>
                <w:szCs w:val="22"/>
              </w:rPr>
              <w:t>blishment of similar movements.</w:t>
            </w:r>
          </w:p>
        </w:tc>
      </w:tr>
      <w:tr w:rsidR="00BB7744" w:rsidRPr="00DC6C8A" w:rsidTr="000E118F">
        <w:trPr>
          <w:tblCellSpacing w:w="15" w:type="dxa"/>
        </w:trPr>
        <w:tc>
          <w:tcPr>
            <w:tcW w:w="0" w:type="auto"/>
            <w:vAlign w:val="center"/>
          </w:tcPr>
          <w:p w:rsidR="00BB7744" w:rsidRPr="00DC6C8A"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In the 1970s, the emphasis moved from mass movements to small group movements in some countries. In Germany, people began to be more interested in their ordinary lives than in political abstractions (Moeller, 1978).</w:t>
            </w:r>
          </w:p>
          <w:p w:rsidR="00BB7744"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 xml:space="preserve">While in Japan, people with disabilities and chronic illnesses started to spend more energy on activities within their local communities rather than on political actions against the central government (Osa, 1991). </w:t>
            </w:r>
          </w:p>
          <w:p w:rsidR="00BB7744"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Moreover, by mid-1970s welfare states were being challenged by criticism of their rising public expenditure and inefficiency, while international economic growth rates were declining du</w:t>
            </w:r>
            <w:r>
              <w:rPr>
                <w:rFonts w:ascii="Franklin Gothic Medium Cond" w:hAnsi="Franklin Gothic Medium Cond" w:cs="Arial"/>
                <w:szCs w:val="22"/>
              </w:rPr>
              <w:t xml:space="preserve">e to rising oil prices (George </w:t>
            </w:r>
            <w:r w:rsidRPr="00DC6C8A">
              <w:rPr>
                <w:rFonts w:ascii="Franklin Gothic Medium Cond" w:hAnsi="Franklin Gothic Medium Cond" w:cs="Arial"/>
                <w:szCs w:val="22"/>
              </w:rPr>
              <w:t xml:space="preserve">1995). </w:t>
            </w:r>
          </w:p>
          <w:p w:rsidR="008D6980" w:rsidRPr="00DC6C8A" w:rsidRDefault="008D6980" w:rsidP="003F3797">
            <w:pPr>
              <w:spacing w:line="480" w:lineRule="auto"/>
              <w:jc w:val="both"/>
              <w:rPr>
                <w:rFonts w:ascii="Franklin Gothic Medium Cond" w:hAnsi="Franklin Gothic Medium Cond" w:cs="Arial"/>
                <w:szCs w:val="22"/>
              </w:rPr>
            </w:pPr>
          </w:p>
        </w:tc>
      </w:tr>
      <w:tr w:rsidR="00BB7744" w:rsidRPr="00DC6C8A" w:rsidTr="000E118F">
        <w:trPr>
          <w:tblCellSpacing w:w="15" w:type="dxa"/>
        </w:trPr>
        <w:tc>
          <w:tcPr>
            <w:tcW w:w="0" w:type="auto"/>
            <w:vAlign w:val="center"/>
          </w:tcPr>
          <w:p w:rsidR="00BB7744"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lastRenderedPageBreak/>
              <w:t>In North America, two edited books (Katz &amp; Bender, 1976) and two journal issues (</w:t>
            </w:r>
            <w:r>
              <w:rPr>
                <w:rFonts w:ascii="Franklin Gothic Medium Cond" w:hAnsi="Franklin Gothic Medium Cond" w:cs="Arial"/>
                <w:szCs w:val="22"/>
              </w:rPr>
              <w:t>Borman,</w:t>
            </w:r>
            <w:r w:rsidRPr="00DC6C8A">
              <w:rPr>
                <w:rFonts w:ascii="Franklin Gothic Medium Cond" w:hAnsi="Franklin Gothic Medium Cond" w:cs="Arial"/>
                <w:szCs w:val="22"/>
              </w:rPr>
              <w:t xml:space="preserve"> 1976) written by social scientists appeared which featured self-help groups. </w:t>
            </w:r>
          </w:p>
          <w:p w:rsidR="008D0B22" w:rsidRPr="00DC6C8A"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 xml:space="preserve">In 1977, in the United Kingdom (UK) and in 1978, in Germany and Belgium, research books on Self-Help Groups were published that were clearly influenced by the studies in North America (Moeller, 1978; Robinson </w:t>
            </w:r>
            <w:r>
              <w:rPr>
                <w:rFonts w:ascii="Franklin Gothic Medium Cond" w:hAnsi="Franklin Gothic Medium Cond" w:cs="Arial"/>
                <w:szCs w:val="22"/>
              </w:rPr>
              <w:t>,</w:t>
            </w:r>
            <w:r w:rsidRPr="00DC6C8A">
              <w:rPr>
                <w:rFonts w:ascii="Franklin Gothic Medium Cond" w:hAnsi="Franklin Gothic Medium Cond" w:cs="Arial"/>
                <w:szCs w:val="22"/>
              </w:rPr>
              <w:t>1977) and in 1979, Japanese psychologists published a book on Self-Help Groups, and introduced the studies of North Americ</w:t>
            </w:r>
            <w:r>
              <w:rPr>
                <w:rFonts w:ascii="Franklin Gothic Medium Cond" w:hAnsi="Franklin Gothic Medium Cond" w:cs="Arial"/>
                <w:szCs w:val="22"/>
              </w:rPr>
              <w:t>a to Japanese readers (Murayama</w:t>
            </w:r>
            <w:r w:rsidRPr="00DC6C8A">
              <w:rPr>
                <w:rFonts w:ascii="Franklin Gothic Medium Cond" w:hAnsi="Franklin Gothic Medium Cond" w:cs="Arial"/>
                <w:szCs w:val="22"/>
              </w:rPr>
              <w:t>, 1979).</w:t>
            </w:r>
          </w:p>
        </w:tc>
      </w:tr>
      <w:tr w:rsidR="00BB7744" w:rsidRPr="00DC6C8A" w:rsidTr="000E118F">
        <w:trPr>
          <w:tblCellSpacing w:w="15" w:type="dxa"/>
        </w:trPr>
        <w:tc>
          <w:tcPr>
            <w:tcW w:w="0" w:type="auto"/>
            <w:vAlign w:val="center"/>
          </w:tcPr>
          <w:p w:rsidR="00BB7744"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In the 1980s, Self-Help support systems such as Self-Help clearinghouses, which provided information and referral services linking the public with the groups and assisted groups to develop, were established in North America and Germany ( Oka, 1992; Wollert, 1987).</w:t>
            </w:r>
          </w:p>
          <w:p w:rsidR="00BB7744" w:rsidRPr="00DC6C8A"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Indeed, it was at this point that these countries and Japan went their different ways. Although Japan had as many self-help groups as North America and Germany, it has never established any Self-Help clearinghouses with paid staff. Even today, Japan has only a few volunteer-based Self-Help clearinghouses and paid-staff-based clearinghouses catering to a limited client base, such as a w</w:t>
            </w:r>
            <w:r>
              <w:rPr>
                <w:rFonts w:ascii="Franklin Gothic Medium Cond" w:hAnsi="Franklin Gothic Medium Cond" w:cs="Arial"/>
                <w:szCs w:val="22"/>
              </w:rPr>
              <w:t>omen's clearinghouse (Oka, 1994</w:t>
            </w:r>
            <w:r w:rsidRPr="00DC6C8A">
              <w:rPr>
                <w:rFonts w:ascii="Franklin Gothic Medium Cond" w:hAnsi="Franklin Gothic Medium Cond" w:cs="Arial"/>
                <w:szCs w:val="22"/>
              </w:rPr>
              <w:t xml:space="preserve">). </w:t>
            </w:r>
          </w:p>
        </w:tc>
      </w:tr>
      <w:tr w:rsidR="00BB7744" w:rsidRPr="00DC6C8A" w:rsidTr="000E118F">
        <w:trPr>
          <w:tblCellSpacing w:w="15" w:type="dxa"/>
        </w:trPr>
        <w:tc>
          <w:tcPr>
            <w:tcW w:w="0" w:type="auto"/>
            <w:vAlign w:val="center"/>
          </w:tcPr>
          <w:p w:rsidR="00C01B3B" w:rsidRPr="00DC6C8A"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 xml:space="preserve">In 1980, the Regional Office for Europe of the World Health Organization established a Copenhagen-based working group on self-help and health. This resulted in an international report on self-help (Hatch &amp; Kicbusch, 1983).In 1983, another international report was published which covered self-help groups in countries, including the UK, Germany, the US, Canada, and New Zealand (Pancoast, 1983). </w:t>
            </w:r>
          </w:p>
          <w:p w:rsidR="00BB7744" w:rsidRPr="00DC6C8A" w:rsidRDefault="00BB7744" w:rsidP="003F3797">
            <w:pPr>
              <w:spacing w:line="480" w:lineRule="auto"/>
              <w:jc w:val="both"/>
              <w:rPr>
                <w:rFonts w:ascii="Franklin Gothic Medium Cond" w:hAnsi="Franklin Gothic Medium Cond" w:cs="Arial"/>
                <w:szCs w:val="22"/>
              </w:rPr>
            </w:pPr>
            <w:r w:rsidRPr="00DC6C8A">
              <w:rPr>
                <w:rFonts w:ascii="Franklin Gothic Medium Cond" w:hAnsi="Franklin Gothic Medium Cond" w:cs="Arial"/>
                <w:szCs w:val="22"/>
              </w:rPr>
              <w:t>As a result of this internationalization and other factors, in 1992 an international conference in Ottawa, Canada, attracted people not only from North America but also from Europe and East Asia. Two years later, the conference research committee (a Canadian, American, and an Israeli) edited a book published with papers from the conference including ones from Eastern Europe, Japan, Israel, and Hong Kong (</w:t>
            </w:r>
            <w:r>
              <w:rPr>
                <w:rFonts w:ascii="Franklin Gothic Medium Cond" w:hAnsi="Franklin Gothic Medium Cond" w:cs="Arial"/>
                <w:szCs w:val="22"/>
              </w:rPr>
              <w:t>Borkman,</w:t>
            </w:r>
            <w:r w:rsidRPr="00DC6C8A">
              <w:rPr>
                <w:rFonts w:ascii="Franklin Gothic Medium Cond" w:hAnsi="Franklin Gothic Medium Cond" w:cs="Arial"/>
                <w:szCs w:val="22"/>
              </w:rPr>
              <w:t xml:space="preserve"> 1994). </w:t>
            </w:r>
          </w:p>
        </w:tc>
      </w:tr>
      <w:tr w:rsidR="00BB7744" w:rsidRPr="00DC6C8A" w:rsidTr="000E118F">
        <w:trPr>
          <w:tblCellSpacing w:w="15" w:type="dxa"/>
        </w:trPr>
        <w:tc>
          <w:tcPr>
            <w:tcW w:w="0" w:type="auto"/>
            <w:vAlign w:val="center"/>
          </w:tcPr>
          <w:p w:rsidR="0040366B" w:rsidRDefault="00BB7744" w:rsidP="003F3797">
            <w:pPr>
              <w:spacing w:line="480" w:lineRule="auto"/>
              <w:jc w:val="both"/>
              <w:rPr>
                <w:rFonts w:ascii="Franklin Gothic Medium Cond" w:hAnsi="Franklin Gothic Medium Cond"/>
                <w:b/>
                <w:bCs/>
                <w:szCs w:val="22"/>
              </w:rPr>
            </w:pPr>
            <w:r w:rsidRPr="00DC6C8A">
              <w:rPr>
                <w:rFonts w:ascii="Franklin Gothic Medium Cond" w:hAnsi="Franklin Gothic Medium Cond" w:cs="Arial"/>
                <w:szCs w:val="22"/>
              </w:rPr>
              <w:t xml:space="preserve">In the 1990s, a new trend appeared: online self-help groups (Madara &amp; White, 1997). Going on-line has contributed to the self-help group movement in the following ways: first, the Internet has made it much easier for people to communicate with each other especially those who are separated by great distances.  </w:t>
            </w:r>
            <w:r w:rsidRPr="00DC6C8A">
              <w:rPr>
                <w:rFonts w:ascii="Franklin Gothic Medium Cond" w:hAnsi="Franklin Gothic Medium Cond"/>
                <w:szCs w:val="22"/>
              </w:rPr>
              <w:t xml:space="preserve">       </w:t>
            </w:r>
            <w:r>
              <w:rPr>
                <w:rFonts w:ascii="Franklin Gothic Medium Cond" w:hAnsi="Franklin Gothic Medium Cond"/>
                <w:b/>
                <w:bCs/>
                <w:szCs w:val="22"/>
              </w:rPr>
              <w:t xml:space="preserve">        </w:t>
            </w:r>
          </w:p>
          <w:p w:rsidR="00BB7744" w:rsidRPr="0040366B" w:rsidRDefault="00BB7744" w:rsidP="003F3797">
            <w:pPr>
              <w:spacing w:line="480" w:lineRule="auto"/>
              <w:jc w:val="both"/>
              <w:rPr>
                <w:rFonts w:ascii="Franklin Gothic Medium Cond" w:hAnsi="Franklin Gothic Medium Cond" w:cs="Arial"/>
                <w:szCs w:val="22"/>
              </w:rPr>
            </w:pPr>
            <w:r>
              <w:rPr>
                <w:rFonts w:ascii="Franklin Gothic Medium Cond" w:hAnsi="Franklin Gothic Medium Cond"/>
                <w:b/>
                <w:bCs/>
                <w:szCs w:val="22"/>
              </w:rPr>
              <w:lastRenderedPageBreak/>
              <w:t xml:space="preserve"> </w:t>
            </w:r>
            <w:r w:rsidRPr="00DA5E44">
              <w:rPr>
                <w:rFonts w:ascii="Franklin Gothic Medium Cond" w:hAnsi="Franklin Gothic Medium Cond"/>
                <w:b/>
                <w:bCs/>
                <w:sz w:val="24"/>
                <w:szCs w:val="24"/>
              </w:rPr>
              <w:t>B.  Historical Review of Self-Help Groups in South Asia</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In South Asia, with its hierarchical society, instrumental approaches towards Self-Help prevail in Non-governmental Organizations and government. The utility of this approach is limited as self-Help Groups are unlikely to be sustainable and effective when steered from outside. Self-Help Groups are typical for individualistic societies with developed economic, social and cultural systems – they are less suitable for hierarchical societies with unmet demand for regulated livelihood situations. On the other sense, Self-Help Groups can help to achieve some degree of synergy between various actors and users.</w:t>
            </w:r>
          </w:p>
        </w:tc>
      </w:tr>
    </w:tbl>
    <w:p w:rsidR="0065121B"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lastRenderedPageBreak/>
        <w:t> The origin of Self-Help Group is from the brainchild of Grameen Bank of Bangladesh, which was founded by Mohammed Yunus.  Self-Help Groups were started and formed in 1975</w:t>
      </w:r>
      <w:r w:rsidR="002D014B">
        <w:rPr>
          <w:rFonts w:ascii="Franklin Gothic Medium Cond" w:hAnsi="Franklin Gothic Medium Cond"/>
          <w:szCs w:val="22"/>
        </w:rPr>
        <w:t xml:space="preserve"> </w:t>
      </w:r>
      <w:r w:rsidR="001C024A">
        <w:rPr>
          <w:rFonts w:ascii="Franklin Gothic Medium Cond" w:hAnsi="Franklin Gothic Medium Cond"/>
          <w:szCs w:val="22"/>
        </w:rPr>
        <w:t>(Grameen Bank of Bangladesh, 1975)</w:t>
      </w:r>
      <w:r w:rsidRPr="00DC6C8A">
        <w:rPr>
          <w:rFonts w:ascii="Franklin Gothic Medium Cond" w:hAnsi="Franklin Gothic Medium Cond"/>
          <w:szCs w:val="22"/>
        </w:rPr>
        <w:t xml:space="preserve">.  In India NABARD is initiated in 1986-87.  But the real effort was taken after 1991-92 from the linkage of Self-Help Groups with the banks.  </w:t>
      </w:r>
    </w:p>
    <w:p w:rsidR="00BB7744" w:rsidRPr="00DA5E44" w:rsidRDefault="00BB7744" w:rsidP="003F3797">
      <w:pPr>
        <w:spacing w:line="480" w:lineRule="auto"/>
        <w:jc w:val="both"/>
        <w:rPr>
          <w:rFonts w:ascii="Franklin Gothic Medium Cond" w:hAnsi="Franklin Gothic Medium Cond"/>
          <w:sz w:val="24"/>
          <w:szCs w:val="24"/>
        </w:rPr>
      </w:pPr>
      <w:r w:rsidRPr="00DC6C8A">
        <w:rPr>
          <w:rFonts w:ascii="Franklin Gothic Medium Cond" w:hAnsi="Franklin Gothic Medium Cond"/>
          <w:szCs w:val="22"/>
        </w:rPr>
        <w:t xml:space="preserve">               </w:t>
      </w:r>
      <w:r>
        <w:rPr>
          <w:rFonts w:ascii="Franklin Gothic Medium Cond" w:hAnsi="Franklin Gothic Medium Cond"/>
          <w:b/>
          <w:bCs/>
          <w:szCs w:val="22"/>
        </w:rPr>
        <w:t xml:space="preserve">      </w:t>
      </w:r>
      <w:r w:rsidRPr="00DA5E44">
        <w:rPr>
          <w:rFonts w:ascii="Franklin Gothic Medium Cond" w:hAnsi="Franklin Gothic Medium Cond"/>
          <w:b/>
          <w:bCs/>
          <w:sz w:val="24"/>
          <w:szCs w:val="24"/>
        </w:rPr>
        <w:t>C.  Historical Review of Self-Help Groups in Africa</w:t>
      </w:r>
      <w:r w:rsidRPr="00DA5E44">
        <w:rPr>
          <w:rFonts w:ascii="Franklin Gothic Medium Cond" w:hAnsi="Franklin Gothic Medium Cond"/>
          <w:sz w:val="24"/>
          <w:szCs w:val="24"/>
        </w:rPr>
        <w:t xml:space="preserve"> </w:t>
      </w:r>
    </w:p>
    <w:p w:rsidR="00BB7744" w:rsidRPr="008A19F0" w:rsidRDefault="00BB7744" w:rsidP="003F3797">
      <w:pPr>
        <w:spacing w:line="480" w:lineRule="auto"/>
        <w:jc w:val="both"/>
        <w:rPr>
          <w:rFonts w:ascii="Franklin Gothic Medium Cond" w:hAnsi="Franklin Gothic Medium Cond"/>
        </w:rPr>
      </w:pPr>
      <w:r w:rsidRPr="007E3D48">
        <w:rPr>
          <w:rFonts w:ascii="Franklin Gothic Medium Cond" w:hAnsi="Franklin Gothic Medium Cond"/>
        </w:rPr>
        <w:t>The model was originally developed in Maradi, Niger, by CARE International in 1991 and has sp</w:t>
      </w:r>
      <w:r>
        <w:rPr>
          <w:rFonts w:ascii="Franklin Gothic Medium Cond" w:hAnsi="Franklin Gothic Medium Cond"/>
        </w:rPr>
        <w:t>read to 33 countries in Africa.</w:t>
      </w:r>
      <w:r w:rsidRPr="007E3D48">
        <w:rPr>
          <w:rFonts w:ascii="Franklin Gothic Medium Cond" w:hAnsi="Franklin Gothic Medium Cond"/>
        </w:rPr>
        <w:t xml:space="preserve"> </w:t>
      </w:r>
      <w:r w:rsidRPr="00DC6C8A">
        <w:rPr>
          <w:rFonts w:ascii="Franklin Gothic Medium Cond" w:hAnsi="Franklin Gothic Medium Cond"/>
          <w:szCs w:val="22"/>
        </w:rPr>
        <w:t>In, 1991, CARE International in Niger had launched its first “Mata Masu Dubara” (women on the move), or MMD, project in the Department of Maradi. The goal was to help women participants cope with the numerous responsibilities that they faced in a challenging economic and social environment</w:t>
      </w:r>
      <w:r>
        <w:rPr>
          <w:rFonts w:ascii="Franklin Gothic Medium Cond" w:hAnsi="Franklin Gothic Medium Cond"/>
          <w:szCs w:val="22"/>
        </w:rPr>
        <w:t xml:space="preserve"> (Yetnayet Girmaw, 2003).</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 xml:space="preserve">This was to be done by providing training in crafts production and other small economic activities to increase household income. In addition, participants contributed individual savings to a loan fund, which, in turn, made small loans to group members. Soon this came to be the dominant activity and craft training was dropped, (Hugh Allen, 2005). </w:t>
      </w:r>
    </w:p>
    <w:p w:rsidR="00BB7744" w:rsidRDefault="00BB7744" w:rsidP="003F3797">
      <w:pPr>
        <w:spacing w:line="480" w:lineRule="auto"/>
        <w:jc w:val="both"/>
        <w:rPr>
          <w:rFonts w:ascii="Franklin Gothic Medium Cond" w:hAnsi="Franklin Gothic Medium Cond"/>
        </w:rPr>
      </w:pPr>
      <w:r>
        <w:rPr>
          <w:rFonts w:ascii="Franklin Gothic Medium Cond" w:hAnsi="Franklin Gothic Medium Cond"/>
          <w:szCs w:val="22"/>
        </w:rPr>
        <w:t>CARE International has successfully developed its Excellencies</w:t>
      </w:r>
      <w:r w:rsidRPr="00DC6C8A">
        <w:rPr>
          <w:rFonts w:ascii="Franklin Gothic Medium Cond" w:hAnsi="Franklin Gothic Medium Cond"/>
          <w:szCs w:val="22"/>
        </w:rPr>
        <w:t xml:space="preserve"> in</w:t>
      </w:r>
      <w:r>
        <w:rPr>
          <w:rFonts w:ascii="Franklin Gothic Medium Cond" w:hAnsi="Franklin Gothic Medium Cond"/>
          <w:szCs w:val="22"/>
        </w:rPr>
        <w:t xml:space="preserve"> implementation of</w:t>
      </w:r>
      <w:r w:rsidRPr="00DC6C8A">
        <w:rPr>
          <w:rFonts w:ascii="Franklin Gothic Medium Cond" w:hAnsi="Franklin Gothic Medium Cond"/>
          <w:szCs w:val="22"/>
        </w:rPr>
        <w:t xml:space="preserve"> Self-Help Saving groups in Zimbabwe, Tanzania, Uganda, Mali, Mozambique, Angola, Zambia, Kenya, Eret</w:t>
      </w:r>
      <w:r>
        <w:rPr>
          <w:rFonts w:ascii="Franklin Gothic Medium Cond" w:hAnsi="Franklin Gothic Medium Cond"/>
          <w:szCs w:val="22"/>
        </w:rPr>
        <w:t>ria and Ethiopia, (Hugh</w:t>
      </w:r>
      <w:r w:rsidRPr="00DC6C8A">
        <w:rPr>
          <w:rFonts w:ascii="Franklin Gothic Medium Cond" w:hAnsi="Franklin Gothic Medium Cond"/>
          <w:szCs w:val="22"/>
        </w:rPr>
        <w:t xml:space="preserve"> Allen, 2005).</w:t>
      </w:r>
      <w:r w:rsidRPr="008A19F0">
        <w:rPr>
          <w:rFonts w:ascii="Franklin Gothic Medium Cond" w:hAnsi="Franklin Gothic Medium Cond"/>
        </w:rPr>
        <w:t xml:space="preserve"> </w:t>
      </w:r>
    </w:p>
    <w:p w:rsidR="00BB7744" w:rsidRPr="00E93354" w:rsidRDefault="00BB7744" w:rsidP="003F3797">
      <w:pPr>
        <w:spacing w:line="480" w:lineRule="auto"/>
        <w:jc w:val="both"/>
        <w:rPr>
          <w:rFonts w:ascii="Franklin Gothic Medium Cond" w:hAnsi="Franklin Gothic Medium Cond"/>
        </w:rPr>
      </w:pPr>
      <w:r w:rsidRPr="007E3D48">
        <w:rPr>
          <w:rFonts w:ascii="Franklin Gothic Medium Cond" w:hAnsi="Franklin Gothic Medium Cond"/>
        </w:rPr>
        <w:lastRenderedPageBreak/>
        <w:t>The methodology, in various forms, is now used by CARE, CRS, Oxfam, Plan and the Aga Khan Foundation to provide entry-level financial services to people who are either too poor or living in places that are too remote to be availed of financial services by micro-finance institutions</w:t>
      </w:r>
      <w:r>
        <w:rPr>
          <w:rFonts w:ascii="Franklin Gothic Medium Cond" w:hAnsi="Franklin Gothic Medium Cond"/>
        </w:rPr>
        <w:t xml:space="preserve"> (Hugh Allen, 2005).</w:t>
      </w:r>
    </w:p>
    <w:p w:rsidR="00BB7744" w:rsidRPr="00DA5E44" w:rsidRDefault="00BB7744" w:rsidP="003F3797">
      <w:pPr>
        <w:spacing w:line="480" w:lineRule="auto"/>
        <w:jc w:val="both"/>
        <w:rPr>
          <w:rFonts w:ascii="Franklin Gothic Medium Cond" w:hAnsi="Franklin Gothic Medium Cond"/>
          <w:b/>
          <w:bCs/>
          <w:sz w:val="24"/>
          <w:szCs w:val="24"/>
        </w:rPr>
      </w:pPr>
      <w:r w:rsidRPr="00DA5E44">
        <w:rPr>
          <w:rFonts w:ascii="Franklin Gothic Medium Cond" w:hAnsi="Franklin Gothic Medium Cond"/>
          <w:sz w:val="24"/>
          <w:szCs w:val="24"/>
        </w:rPr>
        <w:t xml:space="preserve">                          </w:t>
      </w:r>
      <w:r w:rsidRPr="00DA5E44">
        <w:rPr>
          <w:rFonts w:ascii="Franklin Gothic Medium Cond" w:hAnsi="Franklin Gothic Medium Cond"/>
          <w:b/>
          <w:bCs/>
          <w:sz w:val="24"/>
          <w:szCs w:val="24"/>
        </w:rPr>
        <w:t xml:space="preserve">D.  Historical Review of Self Help Groups in Ethiopia </w:t>
      </w:r>
    </w:p>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In fact, the history of Self-Help Groups in Ethiopia dates way back. </w:t>
      </w:r>
      <w:r w:rsidR="00441E41">
        <w:rPr>
          <w:rFonts w:ascii="Franklin Gothic Medium Cond" w:hAnsi="Franklin Gothic Medium Cond"/>
          <w:szCs w:val="22"/>
        </w:rPr>
        <w:t>Indeed</w:t>
      </w:r>
      <w:r w:rsidRPr="00DC6C8A">
        <w:rPr>
          <w:rFonts w:ascii="Franklin Gothic Medium Cond" w:hAnsi="Franklin Gothic Medium Cond"/>
          <w:szCs w:val="22"/>
        </w:rPr>
        <w:t>, like other African countries, CARE Ethiopia has also started to promote</w:t>
      </w:r>
      <w:r>
        <w:rPr>
          <w:rFonts w:ascii="Franklin Gothic Medium Cond" w:hAnsi="Franklin Gothic Medium Cond"/>
          <w:szCs w:val="22"/>
        </w:rPr>
        <w:t xml:space="preserve"> Community</w:t>
      </w:r>
      <w:r w:rsidRPr="00DC6C8A">
        <w:rPr>
          <w:rFonts w:ascii="Franklin Gothic Medium Cond" w:hAnsi="Franklin Gothic Medium Cond"/>
          <w:szCs w:val="22"/>
        </w:rPr>
        <w:t xml:space="preserve"> Self-Help Saving </w:t>
      </w:r>
      <w:r>
        <w:rPr>
          <w:rFonts w:ascii="Franklin Gothic Medium Cond" w:hAnsi="Franklin Gothic Medium Cond"/>
          <w:szCs w:val="22"/>
        </w:rPr>
        <w:t xml:space="preserve">and Loan </w:t>
      </w:r>
      <w:r w:rsidRPr="00DC6C8A">
        <w:rPr>
          <w:rFonts w:ascii="Franklin Gothic Medium Cond" w:hAnsi="Franklin Gothic Medium Cond"/>
          <w:szCs w:val="22"/>
        </w:rPr>
        <w:t>Groups in Ethiopia in the early 2000, (Wubit</w:t>
      </w:r>
      <w:r>
        <w:rPr>
          <w:rFonts w:ascii="Franklin Gothic Medium Cond" w:hAnsi="Franklin Gothic Medium Cond"/>
          <w:szCs w:val="22"/>
        </w:rPr>
        <w:t>u</w:t>
      </w:r>
      <w:r w:rsidRPr="00DC6C8A">
        <w:rPr>
          <w:rFonts w:ascii="Franklin Gothic Medium Cond" w:hAnsi="Franklin Gothic Medium Cond"/>
          <w:szCs w:val="22"/>
        </w:rPr>
        <w:t xml:space="preserve"> Abere, 2005).This promotion was started in two National Regional states of Ethiopia that are Oromia (in five Woredas by CARE Ethiopia alone and in Amhara one Woreda (Lay Gayint) by Organization for Rehabilitation and Development in Amhara, Lay Gayint Project.</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Organization for Rehabilitation and Development in Amhara (ORDA) has a development actor of the region, from 2004 has tried its best in promoting Self-Help schemes in Lay Gayint. At the beginning the organization, created awar</w:t>
      </w:r>
      <w:r>
        <w:rPr>
          <w:rFonts w:ascii="Franklin Gothic Medium Cond" w:hAnsi="Franklin Gothic Medium Cond"/>
          <w:szCs w:val="22"/>
        </w:rPr>
        <w:t>eness in rural Kebeles of  the W</w:t>
      </w:r>
      <w:r w:rsidRPr="00DC6C8A">
        <w:rPr>
          <w:rFonts w:ascii="Franklin Gothic Medium Cond" w:hAnsi="Franklin Gothic Medium Cond"/>
          <w:szCs w:val="22"/>
        </w:rPr>
        <w:t xml:space="preserve">oreda  through community discussion and then after to develop curiosity  Prepared filed tour program to  CARE Ethiopia intervention areas exchange experience with  Self-Help Group members and relevant actors. ORDA makes easy the process, by assigning Self-Help Group advisors who have responsibilities in organizing and providing trainings for the group members. </w:t>
      </w:r>
    </w:p>
    <w:p w:rsidR="006F1B11"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In Lay Gayint, the Self-Help Groups</w:t>
      </w:r>
      <w:r>
        <w:rPr>
          <w:rFonts w:ascii="Franklin Gothic Medium Cond" w:hAnsi="Franklin Gothic Medium Cond"/>
          <w:szCs w:val="22"/>
        </w:rPr>
        <w:t xml:space="preserve"> were started in 2003</w:t>
      </w:r>
      <w:r w:rsidRPr="00DC6C8A">
        <w:rPr>
          <w:rFonts w:ascii="Franklin Gothic Medium Cond" w:hAnsi="Franklin Gothic Medium Cond"/>
          <w:szCs w:val="22"/>
        </w:rPr>
        <w:t xml:space="preserve"> in seven Kebles of the Woreda and expandin</w:t>
      </w:r>
      <w:r>
        <w:rPr>
          <w:rFonts w:ascii="Franklin Gothic Medium Cond" w:hAnsi="Franklin Gothic Medium Cond"/>
          <w:szCs w:val="22"/>
        </w:rPr>
        <w:t>g into the 29 Kebles in the 2005</w:t>
      </w:r>
      <w:r w:rsidRPr="00DC6C8A">
        <w:rPr>
          <w:rFonts w:ascii="Franklin Gothic Medium Cond" w:hAnsi="Franklin Gothic Medium Cond"/>
          <w:szCs w:val="22"/>
        </w:rPr>
        <w:t xml:space="preserve"> by ORDA/care Ethiopia. At present 830 groups with 12,000 members are functioning within 29 Kebles of the Woreda.</w:t>
      </w:r>
    </w:p>
    <w:p w:rsidR="00BB7744" w:rsidRPr="00DA5E44" w:rsidRDefault="00BB7744" w:rsidP="003F3797">
      <w:pPr>
        <w:spacing w:line="480" w:lineRule="auto"/>
        <w:jc w:val="both"/>
        <w:rPr>
          <w:rFonts w:ascii="Franklin Gothic Medium Cond" w:hAnsi="Franklin Gothic Medium Cond"/>
          <w:b/>
          <w:bCs/>
          <w:sz w:val="24"/>
          <w:szCs w:val="24"/>
        </w:rPr>
      </w:pPr>
      <w:r w:rsidRPr="00DC6C8A">
        <w:t xml:space="preserve">             </w:t>
      </w:r>
      <w:bookmarkStart w:id="8" w:name="_Toc264806552"/>
      <w:r w:rsidRPr="00DA5E44">
        <w:rPr>
          <w:rFonts w:ascii="Franklin Gothic Medium Cond" w:hAnsi="Franklin Gothic Medium Cond"/>
          <w:b/>
          <w:bCs/>
          <w:sz w:val="24"/>
          <w:szCs w:val="24"/>
        </w:rPr>
        <w:t>2.2. Values and Principles of Self-Help Groups</w:t>
      </w:r>
      <w:bookmarkEnd w:id="8"/>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 xml:space="preserve">Literatures have not shown universal guidelines of principles set down that self-Help Groups have to have expected to adhere even if Self-Help Group is one form of member based organizations. </w:t>
      </w:r>
    </w:p>
    <w:p w:rsidR="00BB7744"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There are recommended principles and values that Self-Help Groups have to be guided. While respecting these criteria as inviolable, it is important to allow the methodology to be adapted to local tradition, nee</w:t>
      </w:r>
      <w:r>
        <w:rPr>
          <w:rFonts w:ascii="Franklin Gothic Medium Cond" w:hAnsi="Franklin Gothic Medium Cond"/>
          <w:szCs w:val="22"/>
        </w:rPr>
        <w:t>ds and norms (Hugh Allen, 2005):</w:t>
      </w:r>
      <w:r w:rsidRPr="00220DD3">
        <w:rPr>
          <w:rFonts w:ascii="Franklin Gothic Medium Cond" w:hAnsi="Franklin Gothic Medium Cond"/>
          <w:szCs w:val="22"/>
        </w:rPr>
        <w:t xml:space="preserve"> </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lastRenderedPageBreak/>
        <w:t>The basic principles of the Self-Help Groups are group approach, mutual trust, organization of small and manageable groups, group cohesiveness, sprit of thrift, demand based lending, collateral free, members friendly loan, peer group pressure in repayment, skill training ca</w:t>
      </w:r>
      <w:r>
        <w:rPr>
          <w:rFonts w:ascii="Franklin Gothic Medium Cond" w:hAnsi="Franklin Gothic Medium Cond"/>
          <w:szCs w:val="22"/>
        </w:rPr>
        <w:t>pacity building and empowerment.</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Self-Help Groups are working in democratic manner.  The upper limit of members in a group is restricted to 20.  Among them, five of the members are selected as a group” leaders” and the rest are acting as members of general assembly of the groups.  The advisor is selected by the communities. The group members meet twice every a month.  They discuss about their economic, social an</w:t>
      </w:r>
      <w:r>
        <w:rPr>
          <w:rFonts w:ascii="Franklin Gothic Medium Cond" w:hAnsi="Franklin Gothic Medium Cond"/>
          <w:szCs w:val="22"/>
        </w:rPr>
        <w:t>d cultural issues in equal feet (Hugh Allen, 2005).</w:t>
      </w:r>
    </w:p>
    <w:p w:rsidR="00BB7744"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 xml:space="preserve"> The groups have created a common fund by the members through their regular savings and they have a flexible working system and pool the resources in a democratic way</w:t>
      </w:r>
      <w:r>
        <w:rPr>
          <w:rFonts w:ascii="Franklin Gothic Medium Cond" w:hAnsi="Franklin Gothic Medium Cond"/>
          <w:szCs w:val="22"/>
        </w:rPr>
        <w:t>.</w:t>
      </w:r>
    </w:p>
    <w:p w:rsidR="00BB7744" w:rsidRPr="005E4ABC"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Each group has its own periodical meeting and the decision making through group meeting can be delivered on economic, social and related issues.</w:t>
      </w:r>
      <w:r>
        <w:rPr>
          <w:rFonts w:ascii="Franklin Gothic Medium Cond" w:hAnsi="Franklin Gothic Medium Cond"/>
          <w:szCs w:val="22"/>
        </w:rPr>
        <w:t xml:space="preserve"> </w:t>
      </w:r>
      <w:r w:rsidRPr="00DC6C8A">
        <w:rPr>
          <w:rFonts w:ascii="Franklin Gothic Medium Cond" w:hAnsi="Franklin Gothic Medium Cond"/>
          <w:szCs w:val="22"/>
        </w:rPr>
        <w:t>The loan amount is small and reasonable, so that easy to repay in time for the group members as well as the rate of interest is affordable, varying group to group and loan to loan.</w:t>
      </w:r>
      <w:r w:rsidRPr="005E4ABC">
        <w:rPr>
          <w:b/>
          <w:bCs/>
          <w:sz w:val="20"/>
          <w:szCs w:val="20"/>
        </w:rPr>
        <w:t xml:space="preserve"> </w:t>
      </w:r>
    </w:p>
    <w:p w:rsidR="00BB7744" w:rsidRPr="005E4ABC" w:rsidRDefault="00BB7744" w:rsidP="003F3797">
      <w:pPr>
        <w:spacing w:line="480" w:lineRule="auto"/>
        <w:jc w:val="both"/>
        <w:rPr>
          <w:rFonts w:ascii="Franklin Gothic Medium Cond" w:hAnsi="Franklin Gothic Medium Cond"/>
        </w:rPr>
      </w:pPr>
      <w:r w:rsidRPr="005E4ABC">
        <w:rPr>
          <w:rFonts w:ascii="Franklin Gothic Medium Cond" w:hAnsi="Franklin Gothic Medium Cond"/>
        </w:rPr>
        <w:t>The group s</w:t>
      </w:r>
      <w:r>
        <w:rPr>
          <w:rFonts w:ascii="Franklin Gothic Medium Cond" w:hAnsi="Franklin Gothic Medium Cond"/>
        </w:rPr>
        <w:t>hould devise a code of conduct or g</w:t>
      </w:r>
      <w:r w:rsidRPr="005E4ABC">
        <w:rPr>
          <w:rFonts w:ascii="Franklin Gothic Medium Cond" w:hAnsi="Franklin Gothic Medium Cond"/>
        </w:rPr>
        <w:t>roup management norms to bind it. This should be i</w:t>
      </w:r>
      <w:r>
        <w:rPr>
          <w:rFonts w:ascii="Franklin Gothic Medium Cond" w:hAnsi="Franklin Gothic Medium Cond"/>
        </w:rPr>
        <w:t xml:space="preserve">n the form of regular meetings through </w:t>
      </w:r>
      <w:r w:rsidRPr="005E4ABC">
        <w:rPr>
          <w:rFonts w:ascii="Franklin Gothic Medium Cond" w:hAnsi="Franklin Gothic Medium Cond"/>
        </w:rPr>
        <w:t>weekly or fortnightly, functioning in a democratic manner, allowing free exchange of views, participation by the members in the decision making process.</w:t>
      </w:r>
      <w:r>
        <w:rPr>
          <w:rFonts w:ascii="Franklin Gothic Medium Cond" w:hAnsi="Franklin Gothic Medium Cond"/>
        </w:rPr>
        <w:t xml:space="preserve"> </w:t>
      </w:r>
      <w:r w:rsidRPr="005E4ABC">
        <w:rPr>
          <w:rFonts w:ascii="Franklin Gothic Medium Cond" w:hAnsi="Franklin Gothic Medium Cond"/>
        </w:rPr>
        <w:t>The group should be able to draw up an agenda for each meeting and take up discussions as per the agenda.</w:t>
      </w:r>
    </w:p>
    <w:p w:rsidR="00BB7744" w:rsidRPr="005E4ABC" w:rsidRDefault="00BB7744" w:rsidP="003F3797">
      <w:pPr>
        <w:spacing w:line="480" w:lineRule="auto"/>
        <w:jc w:val="both"/>
        <w:rPr>
          <w:rFonts w:ascii="Franklin Gothic Medium Cond" w:hAnsi="Franklin Gothic Medium Cond"/>
        </w:rPr>
      </w:pPr>
      <w:r w:rsidRPr="005E4ABC">
        <w:rPr>
          <w:rFonts w:ascii="Franklin Gothic Medium Cond" w:hAnsi="Franklin Gothic Medium Cond"/>
        </w:rPr>
        <w:t>The members shoul</w:t>
      </w:r>
      <w:r>
        <w:rPr>
          <w:rFonts w:ascii="Franklin Gothic Medium Cond" w:hAnsi="Franklin Gothic Medium Cond"/>
        </w:rPr>
        <w:t>d build their financial capital</w:t>
      </w:r>
      <w:r w:rsidRPr="005E4ABC">
        <w:rPr>
          <w:rFonts w:ascii="Franklin Gothic Medium Cond" w:hAnsi="Franklin Gothic Medium Cond"/>
        </w:rPr>
        <w:t xml:space="preserve"> through regular savings. The group should be able to collect the minimum voluntary saving amount from all the members regularly in the group meetings. The savings so collecte</w:t>
      </w:r>
      <w:r>
        <w:rPr>
          <w:rFonts w:ascii="Franklin Gothic Medium Cond" w:hAnsi="Franklin Gothic Medium Cond"/>
        </w:rPr>
        <w:t>d will be the group capital or fund.</w:t>
      </w:r>
    </w:p>
    <w:p w:rsidR="00BB7744" w:rsidRPr="005E4ABC" w:rsidRDefault="00BB7744" w:rsidP="003F3797">
      <w:pPr>
        <w:spacing w:line="480" w:lineRule="auto"/>
        <w:jc w:val="both"/>
        <w:rPr>
          <w:rFonts w:ascii="Franklin Gothic Medium Cond" w:hAnsi="Franklin Gothic Medium Cond"/>
        </w:rPr>
      </w:pPr>
      <w:r>
        <w:rPr>
          <w:rFonts w:ascii="Franklin Gothic Medium Cond" w:hAnsi="Franklin Gothic Medium Cond"/>
        </w:rPr>
        <w:t>The group capital</w:t>
      </w:r>
      <w:r w:rsidRPr="005E4ABC">
        <w:rPr>
          <w:rFonts w:ascii="Franklin Gothic Medium Cond" w:hAnsi="Franklin Gothic Medium Cond"/>
        </w:rPr>
        <w:t xml:space="preserve"> should be used to advance loans to the members. The group should develop financial management norms covering the loan sanction procedure, repayment schedule and interest rates.</w:t>
      </w:r>
    </w:p>
    <w:p w:rsidR="00BB7744" w:rsidRPr="005E4ABC" w:rsidRDefault="00BB7744" w:rsidP="003F3797">
      <w:pPr>
        <w:spacing w:line="480" w:lineRule="auto"/>
        <w:jc w:val="both"/>
        <w:rPr>
          <w:rFonts w:ascii="Franklin Gothic Medium Cond" w:hAnsi="Franklin Gothic Medium Cond"/>
        </w:rPr>
      </w:pPr>
      <w:r w:rsidRPr="005E4ABC">
        <w:rPr>
          <w:rFonts w:ascii="Franklin Gothic Medium Cond" w:hAnsi="Franklin Gothic Medium Cond"/>
        </w:rPr>
        <w:t>The members in the group meetings should take all the loaning decisions through a</w:t>
      </w:r>
      <w:r>
        <w:rPr>
          <w:rFonts w:ascii="Franklin Gothic Medium Cond" w:hAnsi="Franklin Gothic Medium Cond"/>
        </w:rPr>
        <w:t xml:space="preserve"> </w:t>
      </w:r>
      <w:r w:rsidRPr="005E4ABC">
        <w:rPr>
          <w:rFonts w:ascii="Franklin Gothic Medium Cond" w:hAnsi="Franklin Gothic Medium Cond"/>
        </w:rPr>
        <w:t>participatory decision making process.</w:t>
      </w:r>
      <w:r>
        <w:rPr>
          <w:rFonts w:ascii="Franklin Gothic Medium Cond" w:hAnsi="Franklin Gothic Medium Cond"/>
        </w:rPr>
        <w:t xml:space="preserve"> </w:t>
      </w:r>
      <w:r w:rsidRPr="005E4ABC">
        <w:rPr>
          <w:rFonts w:ascii="Franklin Gothic Medium Cond" w:hAnsi="Franklin Gothic Medium Cond"/>
        </w:rPr>
        <w:t>The group should be able to priorities the loan applications, fix repayment schedules, fix appropriate rate of interest for the loans advanced and closely monitor the repayment of the loan installments from the loaner.</w:t>
      </w:r>
    </w:p>
    <w:p w:rsidR="00DA432F" w:rsidRPr="005E4ABC" w:rsidRDefault="00BB7744" w:rsidP="003F3797">
      <w:pPr>
        <w:spacing w:line="480" w:lineRule="auto"/>
        <w:jc w:val="both"/>
        <w:rPr>
          <w:rFonts w:ascii="Franklin Gothic Medium Cond" w:hAnsi="Franklin Gothic Medium Cond"/>
        </w:rPr>
      </w:pPr>
      <w:r w:rsidRPr="005E4ABC">
        <w:rPr>
          <w:rFonts w:ascii="Franklin Gothic Medium Cond" w:hAnsi="Franklin Gothic Medium Cond"/>
        </w:rPr>
        <w:lastRenderedPageBreak/>
        <w:t>The group should maintain simple basic records such as Minutes book, Attendance register, Loan led</w:t>
      </w:r>
      <w:r>
        <w:rPr>
          <w:rFonts w:ascii="Franklin Gothic Medium Cond" w:hAnsi="Franklin Gothic Medium Cond"/>
        </w:rPr>
        <w:t>ger, General ledger, Cash book</w:t>
      </w:r>
      <w:r w:rsidRPr="005E4ABC">
        <w:rPr>
          <w:rFonts w:ascii="Franklin Gothic Medium Cond" w:hAnsi="Franklin Gothic Medium Cond"/>
        </w:rPr>
        <w:t xml:space="preserve"> and individual passbooks. </w:t>
      </w:r>
    </w:p>
    <w:p w:rsidR="00BB7744" w:rsidRPr="00BB54A1" w:rsidRDefault="00BB54A1" w:rsidP="003F3797">
      <w:pPr>
        <w:spacing w:line="480" w:lineRule="auto"/>
        <w:jc w:val="both"/>
        <w:rPr>
          <w:rFonts w:ascii="Franklin Gothic Medium Cond" w:hAnsi="Franklin Gothic Medium Cond"/>
          <w:b/>
          <w:bCs/>
          <w:sz w:val="24"/>
          <w:szCs w:val="24"/>
        </w:rPr>
      </w:pPr>
      <w:bookmarkStart w:id="9" w:name="_Toc264806553"/>
      <w:r>
        <w:t xml:space="preserve">        </w:t>
      </w:r>
      <w:r w:rsidR="00BB7744" w:rsidRPr="00BB54A1">
        <w:rPr>
          <w:rFonts w:ascii="Franklin Gothic Medium Cond" w:hAnsi="Franklin Gothic Medium Cond"/>
          <w:b/>
          <w:bCs/>
          <w:sz w:val="24"/>
          <w:szCs w:val="24"/>
        </w:rPr>
        <w:t>2.3. Roles of Self-Help Groups in Empowering Communities</w:t>
      </w:r>
      <w:bookmarkEnd w:id="9"/>
    </w:p>
    <w:p w:rsidR="00BB7744" w:rsidRPr="00BB54A1" w:rsidRDefault="00BB54A1" w:rsidP="003F3797">
      <w:pPr>
        <w:spacing w:line="480" w:lineRule="auto"/>
        <w:jc w:val="both"/>
        <w:rPr>
          <w:rFonts w:ascii="Franklin Gothic Medium Cond" w:hAnsi="Franklin Gothic Medium Cond"/>
          <w:b/>
          <w:bCs/>
          <w:sz w:val="24"/>
          <w:szCs w:val="24"/>
        </w:rPr>
      </w:pPr>
      <w:bookmarkStart w:id="10" w:name="_Toc264806554"/>
      <w:r w:rsidRPr="00BB54A1">
        <w:rPr>
          <w:rFonts w:ascii="Franklin Gothic Medium Cond" w:hAnsi="Franklin Gothic Medium Cond"/>
          <w:b/>
          <w:bCs/>
          <w:sz w:val="24"/>
          <w:szCs w:val="24"/>
        </w:rPr>
        <w:t xml:space="preserve">                 </w:t>
      </w:r>
      <w:r w:rsidR="00BB7744" w:rsidRPr="00BB54A1">
        <w:rPr>
          <w:rFonts w:ascii="Franklin Gothic Medium Cond" w:hAnsi="Franklin Gothic Medium Cond"/>
          <w:b/>
          <w:bCs/>
          <w:sz w:val="24"/>
          <w:szCs w:val="24"/>
        </w:rPr>
        <w:t>2.3.1. Economic Empowerments</w:t>
      </w:r>
      <w:bookmarkEnd w:id="10"/>
    </w:p>
    <w:p w:rsidR="00BB7744" w:rsidRDefault="00BB7744" w:rsidP="003F3797">
      <w:pPr>
        <w:spacing w:line="480" w:lineRule="auto"/>
        <w:jc w:val="both"/>
        <w:rPr>
          <w:rFonts w:ascii="Franklin Gothic Medium Cond" w:hAnsi="Franklin Gothic Medium Cond"/>
          <w:szCs w:val="22"/>
        </w:rPr>
      </w:pPr>
      <w:r w:rsidRPr="00DC2FE0">
        <w:rPr>
          <w:rFonts w:ascii="Franklin Gothic Medium Cond" w:hAnsi="Franklin Gothic Medium Cond"/>
          <w:szCs w:val="22"/>
        </w:rPr>
        <w:t xml:space="preserve">The </w:t>
      </w:r>
      <w:r>
        <w:rPr>
          <w:rFonts w:ascii="Franklin Gothic Medium Cond" w:hAnsi="Franklin Gothic Medium Cond"/>
          <w:szCs w:val="22"/>
        </w:rPr>
        <w:t>poor pool their resources together in Self-Help Groups of their own creation; they can radically change their lives and their families and communities.</w:t>
      </w:r>
      <w:r w:rsidRPr="00C707DA">
        <w:rPr>
          <w:rFonts w:ascii="Franklin Gothic Medium Cond" w:hAnsi="Franklin Gothic Medium Cond"/>
          <w:szCs w:val="22"/>
        </w:rPr>
        <w:t xml:space="preserve"> </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Self-Help Group is a small economically homogeneous affinity group of the rural poor voluntarily coming together to save small amount regularly, which are deposited in a common fund to meet members emergency needs and to provide collateral free loans decided by the group (Abhaskumar Jha</w:t>
      </w:r>
      <w:r w:rsidR="00441E41">
        <w:rPr>
          <w:rFonts w:ascii="Franklin Gothic Medium Cond" w:hAnsi="Franklin Gothic Medium Cond"/>
          <w:szCs w:val="22"/>
        </w:rPr>
        <w:t>,</w:t>
      </w:r>
      <w:r w:rsidRPr="00DC6C8A">
        <w:rPr>
          <w:rFonts w:ascii="Franklin Gothic Medium Cond" w:hAnsi="Franklin Gothic Medium Cond"/>
          <w:szCs w:val="22"/>
        </w:rPr>
        <w:t xml:space="preserve"> 2000). </w:t>
      </w:r>
    </w:p>
    <w:p w:rsidR="00BB7744"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 </w:t>
      </w:r>
      <w:r w:rsidR="00441E41">
        <w:rPr>
          <w:rFonts w:ascii="Franklin Gothic Medium Cond" w:hAnsi="Franklin Gothic Medium Cond"/>
          <w:szCs w:val="22"/>
        </w:rPr>
        <w:t>Furthermore</w:t>
      </w:r>
      <w:r>
        <w:rPr>
          <w:rFonts w:ascii="Franklin Gothic Medium Cond" w:hAnsi="Franklin Gothic Medium Cond"/>
          <w:szCs w:val="22"/>
        </w:rPr>
        <w:t>, Self-Help Group is a</w:t>
      </w:r>
      <w:r w:rsidRPr="00DC6C8A">
        <w:rPr>
          <w:rFonts w:ascii="Franklin Gothic Medium Cond" w:hAnsi="Franklin Gothic Medium Cond"/>
          <w:szCs w:val="22"/>
        </w:rPr>
        <w:t xml:space="preserve"> useful tool to help the poor and as an alternative mechanism to meet the urgent credit needs of poor (V. M. Rao 2002)</w:t>
      </w:r>
      <w:r>
        <w:rPr>
          <w:rFonts w:ascii="Franklin Gothic Medium Cond" w:hAnsi="Franklin Gothic Medium Cond"/>
          <w:szCs w:val="22"/>
        </w:rPr>
        <w:t>.</w:t>
      </w:r>
      <w:r w:rsidRPr="00DC6C8A">
        <w:rPr>
          <w:rFonts w:ascii="Franklin Gothic Medium Cond" w:hAnsi="Franklin Gothic Medium Cond"/>
          <w:szCs w:val="22"/>
        </w:rPr>
        <w:t xml:space="preserve"> </w:t>
      </w:r>
      <w:r>
        <w:rPr>
          <w:rFonts w:ascii="Franklin Gothic Medium Cond" w:hAnsi="Franklin Gothic Medium Cond"/>
          <w:szCs w:val="22"/>
        </w:rPr>
        <w:t xml:space="preserve"> On the other argument, </w:t>
      </w:r>
      <w:r w:rsidRPr="00DC6C8A">
        <w:rPr>
          <w:rFonts w:ascii="Franklin Gothic Medium Cond" w:hAnsi="Franklin Gothic Medium Cond"/>
          <w:szCs w:val="22"/>
        </w:rPr>
        <w:t>Self-Help Group is a media for the development of saving habit among the women (S. Rajamohan</w:t>
      </w:r>
      <w:r w:rsidR="00441E41">
        <w:rPr>
          <w:rFonts w:ascii="Franklin Gothic Medium Cond" w:hAnsi="Franklin Gothic Medium Cond"/>
          <w:szCs w:val="22"/>
        </w:rPr>
        <w:t>,</w:t>
      </w:r>
      <w:r w:rsidRPr="00DC6C8A">
        <w:rPr>
          <w:rFonts w:ascii="Franklin Gothic Medium Cond" w:hAnsi="Franklin Gothic Medium Cond"/>
          <w:szCs w:val="22"/>
        </w:rPr>
        <w:t xml:space="preserve"> 2003). </w:t>
      </w:r>
    </w:p>
    <w:p w:rsidR="00BB7744" w:rsidRPr="00A93A8D"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There is another argument as Self-Help Groups can act as an entry point to implement income generation programs by collectively addressing entrepreneurial problems</w:t>
      </w:r>
      <w:r>
        <w:rPr>
          <w:rFonts w:ascii="Franklin Gothic Medium Cond" w:hAnsi="Franklin Gothic Medium Cond"/>
          <w:b/>
          <w:bCs/>
          <w:szCs w:val="22"/>
        </w:rPr>
        <w:t xml:space="preserve"> </w:t>
      </w:r>
      <w:r w:rsidRPr="00A93A8D">
        <w:rPr>
          <w:rFonts w:ascii="Franklin Gothic Medium Cond" w:hAnsi="Franklin Gothic Medium Cond"/>
          <w:szCs w:val="22"/>
        </w:rPr>
        <w:t>as</w:t>
      </w:r>
      <w:r>
        <w:rPr>
          <w:rFonts w:ascii="Franklin Gothic Medium Cond" w:hAnsi="Franklin Gothic Medium Cond"/>
          <w:szCs w:val="22"/>
        </w:rPr>
        <w:t xml:space="preserve"> argued by Women’s Empowerment and Development, IGNOU (2004). </w:t>
      </w:r>
    </w:p>
    <w:p w:rsidR="00BB7744" w:rsidRPr="00BB54A1" w:rsidRDefault="00BB54A1" w:rsidP="003F3797">
      <w:pPr>
        <w:spacing w:line="480" w:lineRule="auto"/>
        <w:jc w:val="both"/>
        <w:rPr>
          <w:rFonts w:ascii="Franklin Gothic Medium Cond" w:hAnsi="Franklin Gothic Medium Cond"/>
          <w:b/>
          <w:bCs/>
          <w:sz w:val="24"/>
          <w:szCs w:val="24"/>
        </w:rPr>
      </w:pPr>
      <w:bookmarkStart w:id="11" w:name="_Toc264806555"/>
      <w:r w:rsidRPr="00BB54A1">
        <w:rPr>
          <w:rFonts w:ascii="Franklin Gothic Medium Cond" w:hAnsi="Franklin Gothic Medium Cond"/>
          <w:b/>
          <w:bCs/>
          <w:sz w:val="24"/>
          <w:szCs w:val="24"/>
        </w:rPr>
        <w:t xml:space="preserve">              </w:t>
      </w:r>
      <w:r w:rsidR="00BB7744" w:rsidRPr="00BB54A1">
        <w:rPr>
          <w:rFonts w:ascii="Franklin Gothic Medium Cond" w:hAnsi="Franklin Gothic Medium Cond"/>
          <w:b/>
          <w:bCs/>
          <w:sz w:val="24"/>
          <w:szCs w:val="24"/>
        </w:rPr>
        <w:t>2.3.2. Social Empowerments</w:t>
      </w:r>
      <w:bookmarkEnd w:id="11"/>
    </w:p>
    <w:p w:rsidR="00BB7744"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Self-Help Groups have valuable role in addressing the information, emotional and social support needs of the members. On the other hand, participating in Self-Help Groups enabling the members to learn new information and strategies for confronting problems and develop more self-confidence in coping with challenges.</w:t>
      </w:r>
    </w:p>
    <w:p w:rsidR="00BB7744"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Self-Help Groups enhance the equality of status of the rural communities as participants, decision-makers and beneficiaries in the democratic, economic, social and cultural spheres of life (Ritu Jain</w:t>
      </w:r>
      <w:r w:rsidR="00260980">
        <w:rPr>
          <w:rFonts w:ascii="Franklin Gothic Medium Cond" w:hAnsi="Franklin Gothic Medium Cond"/>
          <w:szCs w:val="22"/>
        </w:rPr>
        <w:t>,</w:t>
      </w:r>
      <w:r w:rsidRPr="00DC6C8A">
        <w:rPr>
          <w:rFonts w:ascii="Franklin Gothic Medium Cond" w:hAnsi="Franklin Gothic Medium Cond"/>
          <w:szCs w:val="22"/>
        </w:rPr>
        <w:t xml:space="preserve"> 2003).</w:t>
      </w:r>
    </w:p>
    <w:p w:rsidR="00BB7744"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As Batliwala (1993</w:t>
      </w:r>
      <w:r w:rsidRPr="00DC6C8A">
        <w:rPr>
          <w:rFonts w:ascii="Franklin Gothic Medium Cond" w:hAnsi="Franklin Gothic Medium Cond"/>
          <w:szCs w:val="22"/>
        </w:rPr>
        <w:t>)</w:t>
      </w:r>
      <w:r>
        <w:rPr>
          <w:rFonts w:ascii="Franklin Gothic Medium Cond" w:hAnsi="Franklin Gothic Medium Cond"/>
          <w:szCs w:val="22"/>
        </w:rPr>
        <w:t xml:space="preserve"> described, it is difficult for one woman to bring major changes in society but “if whole groups of people demand change it is difficult to reject them together”. In this regard, Self-Help Groups take collective actions to bring social change in society.</w:t>
      </w:r>
    </w:p>
    <w:p w:rsidR="00133426" w:rsidRPr="0030496C"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lastRenderedPageBreak/>
        <w:t>On the other way, William et al (1995) explained the benefits of organizing in a group as involved a sense of the whole being, greater than the sum of the individuals</w:t>
      </w:r>
      <w:r w:rsidR="0030496C">
        <w:rPr>
          <w:rFonts w:ascii="Franklin Gothic Medium Cond" w:hAnsi="Franklin Gothic Medium Cond"/>
          <w:szCs w:val="22"/>
        </w:rPr>
        <w:t>.</w:t>
      </w:r>
      <w:r>
        <w:t xml:space="preserve">    </w:t>
      </w:r>
      <w:bookmarkStart w:id="12" w:name="_Toc264806556"/>
      <w:r w:rsidR="00BB54A1">
        <w:t xml:space="preserve">  </w:t>
      </w:r>
    </w:p>
    <w:p w:rsidR="00BB7744" w:rsidRPr="00BB54A1" w:rsidRDefault="00BB54A1" w:rsidP="003F3797">
      <w:pPr>
        <w:spacing w:line="480" w:lineRule="auto"/>
        <w:jc w:val="both"/>
        <w:rPr>
          <w:rFonts w:ascii="Franklin Gothic Medium Cond" w:hAnsi="Franklin Gothic Medium Cond"/>
          <w:b/>
          <w:bCs/>
          <w:sz w:val="24"/>
          <w:szCs w:val="24"/>
        </w:rPr>
      </w:pPr>
      <w:r>
        <w:t xml:space="preserve"> </w:t>
      </w:r>
      <w:r w:rsidR="00BB7744" w:rsidRPr="00BB54A1">
        <w:rPr>
          <w:rFonts w:ascii="Franklin Gothic Medium Cond" w:hAnsi="Franklin Gothic Medium Cond"/>
          <w:b/>
          <w:bCs/>
          <w:sz w:val="24"/>
          <w:szCs w:val="24"/>
        </w:rPr>
        <w:t>2.3.3. Cultural Empowerments</w:t>
      </w:r>
      <w:bookmarkEnd w:id="12"/>
      <w:r w:rsidR="00BB7744" w:rsidRPr="00BB54A1">
        <w:rPr>
          <w:rFonts w:ascii="Franklin Gothic Medium Cond" w:hAnsi="Franklin Gothic Medium Cond"/>
          <w:b/>
          <w:bCs/>
          <w:sz w:val="24"/>
          <w:szCs w:val="24"/>
        </w:rPr>
        <w:t xml:space="preserve"> </w:t>
      </w:r>
    </w:p>
    <w:p w:rsidR="00BB7744"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Harmful traditions and practices and inequalities of gender relations could be reduced through genuine community participations and dialogues in various community forums as illustrated by Declaration of UN (2000).  </w:t>
      </w:r>
    </w:p>
    <w:p w:rsidR="00BB7744" w:rsidRPr="001830E8"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On the other argument, </w:t>
      </w:r>
      <w:r>
        <w:rPr>
          <w:rFonts w:ascii="Franklin Gothic Medium Cond" w:hAnsi="Franklin Gothic Medium Cond"/>
        </w:rPr>
        <w:t>the existing culture takes more time to change; it tends to slow down the empowerment processes of the communities (William Ogburn, 1964).</w:t>
      </w:r>
      <w:r w:rsidRPr="00B91FEC">
        <w:rPr>
          <w:rFonts w:ascii="Franklin Gothic Medium Cond" w:hAnsi="Franklin Gothic Medium Cond"/>
          <w:szCs w:val="22"/>
        </w:rPr>
        <w:t xml:space="preserve"> </w:t>
      </w:r>
      <w:r>
        <w:rPr>
          <w:rFonts w:ascii="Franklin Gothic Medium Cond" w:hAnsi="Franklin Gothic Medium Cond"/>
          <w:szCs w:val="22"/>
        </w:rPr>
        <w:t>As Batliwala (1993</w:t>
      </w:r>
      <w:r w:rsidRPr="00DC6C8A">
        <w:rPr>
          <w:rFonts w:ascii="Franklin Gothic Medium Cond" w:hAnsi="Franklin Gothic Medium Cond"/>
          <w:szCs w:val="22"/>
        </w:rPr>
        <w:t>)</w:t>
      </w:r>
      <w:r>
        <w:rPr>
          <w:rFonts w:ascii="Franklin Gothic Medium Cond" w:hAnsi="Franklin Gothic Medium Cond"/>
          <w:szCs w:val="22"/>
        </w:rPr>
        <w:t xml:space="preserve"> argued, even if, cultural empowerment is the part of socialization processes of the societies, it is difficult for one individual to bring major changes in society. </w:t>
      </w:r>
    </w:p>
    <w:p w:rsidR="00BB7744" w:rsidRPr="00BB54A1" w:rsidRDefault="00BB7744" w:rsidP="003F3797">
      <w:pPr>
        <w:spacing w:line="480" w:lineRule="auto"/>
        <w:jc w:val="both"/>
        <w:rPr>
          <w:rFonts w:ascii="Franklin Gothic Medium Cond" w:hAnsi="Franklin Gothic Medium Cond"/>
          <w:b/>
          <w:bCs/>
          <w:sz w:val="24"/>
          <w:szCs w:val="24"/>
        </w:rPr>
      </w:pPr>
      <w:r w:rsidRPr="00DC6C8A">
        <w:t xml:space="preserve">             </w:t>
      </w:r>
      <w:bookmarkStart w:id="13" w:name="_Toc264806557"/>
      <w:r w:rsidRPr="00BB54A1">
        <w:rPr>
          <w:rFonts w:ascii="Franklin Gothic Medium Cond" w:hAnsi="Franklin Gothic Medium Cond"/>
          <w:b/>
          <w:bCs/>
          <w:sz w:val="24"/>
          <w:szCs w:val="24"/>
        </w:rPr>
        <w:t>3. Methodology of the Research</w:t>
      </w:r>
      <w:bookmarkEnd w:id="13"/>
    </w:p>
    <w:p w:rsidR="00BB7744" w:rsidRPr="00763705" w:rsidRDefault="00BB7744" w:rsidP="003F3797">
      <w:pPr>
        <w:spacing w:line="480" w:lineRule="auto"/>
        <w:jc w:val="both"/>
      </w:pPr>
      <w:r w:rsidRPr="00BB54A1">
        <w:rPr>
          <w:rFonts w:ascii="Franklin Gothic Medium Cond" w:hAnsi="Franklin Gothic Medium Cond"/>
          <w:b/>
          <w:bCs/>
          <w:sz w:val="24"/>
          <w:szCs w:val="24"/>
        </w:rPr>
        <w:t xml:space="preserve">                  </w:t>
      </w:r>
      <w:bookmarkStart w:id="14" w:name="_Toc264806558"/>
      <w:r w:rsidRPr="00BB54A1">
        <w:rPr>
          <w:rFonts w:ascii="Franklin Gothic Medium Cond" w:hAnsi="Franklin Gothic Medium Cond"/>
          <w:b/>
          <w:bCs/>
          <w:sz w:val="24"/>
          <w:szCs w:val="24"/>
        </w:rPr>
        <w:t>3.1. Description of the Study Area</w:t>
      </w:r>
      <w:bookmarkEnd w:id="14"/>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Lay Gayint is found in Amhara National Regional state in South Gondar administrative zone. It is geographically located at 10º32`-12º 16’ N latitude and 38º 12’ -38º 19’ E longitude. It is 735 km far from Addis Ababa, the capital city of Ethiopia, to the north and 170 km far from Bahir Dar, the capital city of Amhara National Regional State, to the east. Nefas Mewicha is the main town of Lay Gayint Woreda.</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The Woreda is sub-divided in to 29 predo</w:t>
      </w:r>
      <w:r>
        <w:rPr>
          <w:rFonts w:ascii="Franklin Gothic Medium Cond" w:hAnsi="Franklin Gothic Medium Cond"/>
          <w:szCs w:val="22"/>
        </w:rPr>
        <w:t>minantly rural and 4 urban Kebe</w:t>
      </w:r>
      <w:r w:rsidRPr="00DC6C8A">
        <w:rPr>
          <w:rFonts w:ascii="Franklin Gothic Medium Cond" w:hAnsi="Franklin Gothic Medium Cond"/>
          <w:szCs w:val="22"/>
        </w:rPr>
        <w:t>le for political administration purpose. The Woreda covers about 1320.31 km</w:t>
      </w:r>
      <w:r w:rsidRPr="00DC6C8A">
        <w:rPr>
          <w:rFonts w:ascii="Franklin Gothic Medium Cond" w:hAnsi="Franklin Gothic Medium Cond"/>
          <w:szCs w:val="22"/>
          <w:vertAlign w:val="superscript"/>
        </w:rPr>
        <w:t>2</w:t>
      </w:r>
      <w:r w:rsidRPr="00DC6C8A">
        <w:rPr>
          <w:rFonts w:ascii="Franklin Gothic Medium Cond" w:hAnsi="Franklin Gothic Medium Cond"/>
          <w:szCs w:val="22"/>
        </w:rPr>
        <w:t xml:space="preserve"> with a wide variation of elevation ranging from 1300 – 4220m at sea level from the major river gorge of Tekeze to the highlands of Guna peak. Out of which 61% is cultivated land (used to grow annual and perennial crops), 20.7% is grazing land, 7.3% is covered with forest and bushes, and 11% is waste land and land used for other purposes. </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The general topographic feature of the Woreda is more of ragged and mountainous.  Agro climatically, the Woreda is divided in to four zones namely Frost, Highland, Midland, and Desert with an area of 7.6%, 39.4%, 45.4% and 7.6% respectively.</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lastRenderedPageBreak/>
        <w:t xml:space="preserve"> The mean annual rainfall of the Woreda is between 600mm to 1400 mm and it is characterized by high variability and uncertainty. The major crops grown in the area are Teff, Barley, wheat, potato, and Horse beans.</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The present population of the Woreda, based</w:t>
      </w:r>
      <w:r>
        <w:rPr>
          <w:rFonts w:ascii="Franklin Gothic Medium Cond" w:hAnsi="Franklin Gothic Medium Cond"/>
          <w:szCs w:val="22"/>
        </w:rPr>
        <w:t xml:space="preserve"> on the 2</w:t>
      </w:r>
      <w:r w:rsidRPr="00DC6C8A">
        <w:rPr>
          <w:rFonts w:ascii="Franklin Gothic Medium Cond" w:hAnsi="Franklin Gothic Medium Cond"/>
          <w:szCs w:val="22"/>
        </w:rPr>
        <w:t xml:space="preserve">004 population census, is projected to be 233, 753 (118 262 male &amp; 115 491 female) out of which 92% live in rural areas &amp; 8% live in urban areas. About 92% of the economy of the people is directly or indirectly depends on mixed   farming agriculture. </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 xml:space="preserve">Lay Gayint Woreda is one of the typically food insecure Woredas of the region. The major reasons for food insecurity include: high population pressure, deforestation, soil erosion, fragment and unproductive land holding, erratic distribution of rainfall, crop and animal pest &amp; disease. </w:t>
      </w:r>
    </w:p>
    <w:p w:rsidR="006F1B11"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 xml:space="preserve">In addition to traditional land use system, very limited use of irrigation water, backward production technology, lack of skilled man power, absence of diversified income source as well as poor physical infrastructure, especially in the rural community exacerbate the situation in the Woreda. The cropping system, crop options and focusing of annual crops would make monotype farming and less productive that contributes for poverty. </w:t>
      </w:r>
    </w:p>
    <w:p w:rsidR="00BB7744" w:rsidRPr="00BB54A1" w:rsidRDefault="00BB7744" w:rsidP="003F3797">
      <w:pPr>
        <w:spacing w:line="480" w:lineRule="auto"/>
        <w:jc w:val="both"/>
        <w:rPr>
          <w:rFonts w:ascii="Franklin Gothic Medium Cond" w:hAnsi="Franklin Gothic Medium Cond"/>
          <w:b/>
          <w:bCs/>
          <w:sz w:val="24"/>
          <w:szCs w:val="24"/>
        </w:rPr>
      </w:pPr>
      <w:r w:rsidRPr="00BB54A1">
        <w:rPr>
          <w:rFonts w:ascii="Franklin Gothic Medium Cond" w:hAnsi="Franklin Gothic Medium Cond"/>
          <w:b/>
          <w:bCs/>
          <w:sz w:val="24"/>
          <w:szCs w:val="24"/>
        </w:rPr>
        <w:t xml:space="preserve">                   </w:t>
      </w:r>
      <w:bookmarkStart w:id="15" w:name="_Toc264806559"/>
      <w:r w:rsidRPr="00BB54A1">
        <w:rPr>
          <w:rFonts w:ascii="Franklin Gothic Medium Cond" w:hAnsi="Franklin Gothic Medium Cond"/>
          <w:b/>
          <w:bCs/>
          <w:sz w:val="24"/>
          <w:szCs w:val="24"/>
        </w:rPr>
        <w:t>3.2. Sampling Techniques of the Research</w:t>
      </w:r>
      <w:bookmarkEnd w:id="15"/>
    </w:p>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This study aims to</w:t>
      </w:r>
      <w:r w:rsidRPr="00DC6C8A">
        <w:rPr>
          <w:rFonts w:ascii="Franklin Gothic Medium Cond" w:hAnsi="Franklin Gothic Medium Cond"/>
          <w:szCs w:val="22"/>
        </w:rPr>
        <w:t xml:space="preserve"> examine Rural Community Empowerment through </w:t>
      </w:r>
      <w:r>
        <w:rPr>
          <w:rFonts w:ascii="Franklin Gothic Medium Cond" w:hAnsi="Franklin Gothic Medium Cond"/>
          <w:szCs w:val="22"/>
        </w:rPr>
        <w:t xml:space="preserve">Community </w:t>
      </w:r>
      <w:r w:rsidRPr="00DC6C8A">
        <w:rPr>
          <w:rFonts w:ascii="Franklin Gothic Medium Cond" w:hAnsi="Franklin Gothic Medium Cond"/>
          <w:szCs w:val="22"/>
        </w:rPr>
        <w:t>Self-Help</w:t>
      </w:r>
      <w:r>
        <w:rPr>
          <w:rFonts w:ascii="Franklin Gothic Medium Cond" w:hAnsi="Franklin Gothic Medium Cond"/>
          <w:szCs w:val="22"/>
        </w:rPr>
        <w:t xml:space="preserve"> Saving and Loan</w:t>
      </w:r>
      <w:r w:rsidRPr="00DC6C8A">
        <w:rPr>
          <w:rFonts w:ascii="Franklin Gothic Medium Cond" w:hAnsi="Franklin Gothic Medium Cond"/>
          <w:szCs w:val="22"/>
        </w:rPr>
        <w:t xml:space="preserve"> Groups by addressing three dimensions: Economic, Social and Cultural Empowerment.</w:t>
      </w:r>
    </w:p>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I</w:t>
      </w:r>
      <w:r w:rsidRPr="00DC6C8A">
        <w:rPr>
          <w:rFonts w:ascii="Franklin Gothic Medium Cond" w:hAnsi="Franklin Gothic Medium Cond"/>
          <w:szCs w:val="22"/>
        </w:rPr>
        <w:t>n the first stage, among the 29 rural Kebles of the Woreda, 4 Keb</w:t>
      </w:r>
      <w:r>
        <w:rPr>
          <w:rFonts w:ascii="Franklin Gothic Medium Cond" w:hAnsi="Franklin Gothic Medium Cond"/>
          <w:szCs w:val="22"/>
        </w:rPr>
        <w:t>e</w:t>
      </w:r>
      <w:r w:rsidRPr="00DC6C8A">
        <w:rPr>
          <w:rFonts w:ascii="Franklin Gothic Medium Cond" w:hAnsi="Franklin Gothic Medium Cond"/>
          <w:szCs w:val="22"/>
        </w:rPr>
        <w:t xml:space="preserve">les </w:t>
      </w:r>
      <w:r>
        <w:rPr>
          <w:rFonts w:ascii="Franklin Gothic Medium Cond" w:hAnsi="Franklin Gothic Medium Cond"/>
          <w:szCs w:val="22"/>
        </w:rPr>
        <w:t>will be</w:t>
      </w:r>
      <w:r w:rsidRPr="00DC6C8A">
        <w:rPr>
          <w:rFonts w:ascii="Franklin Gothic Medium Cond" w:hAnsi="Franklin Gothic Medium Cond"/>
          <w:szCs w:val="22"/>
        </w:rPr>
        <w:t xml:space="preserve"> selec</w:t>
      </w:r>
      <w:r>
        <w:rPr>
          <w:rFonts w:ascii="Franklin Gothic Medium Cond" w:hAnsi="Franklin Gothic Medium Cond"/>
          <w:szCs w:val="22"/>
        </w:rPr>
        <w:t>ted through random sampling method and i</w:t>
      </w:r>
      <w:r w:rsidRPr="00DC6C8A">
        <w:rPr>
          <w:rFonts w:ascii="Franklin Gothic Medium Cond" w:hAnsi="Franklin Gothic Medium Cond"/>
          <w:szCs w:val="22"/>
        </w:rPr>
        <w:t>n the second stage, from each Keble, two Self-Help Groups</w:t>
      </w:r>
      <w:r>
        <w:rPr>
          <w:rFonts w:ascii="Franklin Gothic Medium Cond" w:hAnsi="Franklin Gothic Medium Cond"/>
          <w:szCs w:val="22"/>
        </w:rPr>
        <w:t xml:space="preserve"> will be</w:t>
      </w:r>
      <w:r w:rsidRPr="00DC6C8A">
        <w:rPr>
          <w:rFonts w:ascii="Franklin Gothic Medium Cond" w:hAnsi="Franklin Gothic Medium Cond"/>
          <w:szCs w:val="22"/>
        </w:rPr>
        <w:t xml:space="preserve"> identified</w:t>
      </w:r>
      <w:r>
        <w:rPr>
          <w:rFonts w:ascii="Franklin Gothic Medium Cond" w:hAnsi="Franklin Gothic Medium Cond"/>
          <w:szCs w:val="22"/>
        </w:rPr>
        <w:t xml:space="preserve"> through random </w:t>
      </w:r>
      <w:r w:rsidRPr="00DC6C8A">
        <w:rPr>
          <w:rFonts w:ascii="Franklin Gothic Medium Cond" w:hAnsi="Franklin Gothic Medium Cond"/>
          <w:szCs w:val="22"/>
        </w:rPr>
        <w:t>methods and in the third stage, from each of the t</w:t>
      </w:r>
      <w:r>
        <w:rPr>
          <w:rFonts w:ascii="Franklin Gothic Medium Cond" w:hAnsi="Franklin Gothic Medium Cond"/>
          <w:szCs w:val="22"/>
        </w:rPr>
        <w:t xml:space="preserve">wo groups, ten </w:t>
      </w:r>
      <w:r w:rsidRPr="00DC6C8A">
        <w:rPr>
          <w:rFonts w:ascii="Franklin Gothic Medium Cond" w:hAnsi="Franklin Gothic Medium Cond"/>
          <w:szCs w:val="22"/>
        </w:rPr>
        <w:t xml:space="preserve">respondents shall be chosen </w:t>
      </w:r>
      <w:r w:rsidR="00260980">
        <w:rPr>
          <w:rFonts w:ascii="Franklin Gothic Medium Cond" w:hAnsi="Franklin Gothic Medium Cond"/>
          <w:szCs w:val="22"/>
        </w:rPr>
        <w:t>through systematic random sampling method</w:t>
      </w:r>
      <w:r>
        <w:rPr>
          <w:rFonts w:ascii="Franklin Gothic Medium Cond" w:hAnsi="Franklin Gothic Medium Cond"/>
          <w:szCs w:val="22"/>
        </w:rPr>
        <w:t>. On the stated premises, 80</w:t>
      </w:r>
      <w:r w:rsidRPr="00DC6C8A">
        <w:rPr>
          <w:rFonts w:ascii="Franklin Gothic Medium Cond" w:hAnsi="Franklin Gothic Medium Cond"/>
          <w:szCs w:val="22"/>
        </w:rPr>
        <w:t xml:space="preserve"> members (50% women) of Self-Help Groups shall be interviewed for this study. </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Moreover, to explore and triangulate the information, two women and two men non-members of Self-Help Groups in each sample Keb</w:t>
      </w:r>
      <w:r>
        <w:rPr>
          <w:rFonts w:ascii="Franklin Gothic Medium Cond" w:hAnsi="Franklin Gothic Medium Cond"/>
          <w:szCs w:val="22"/>
        </w:rPr>
        <w:t>e</w:t>
      </w:r>
      <w:r w:rsidRPr="00DC6C8A">
        <w:rPr>
          <w:rFonts w:ascii="Franklin Gothic Medium Cond" w:hAnsi="Franklin Gothic Medium Cond"/>
          <w:szCs w:val="22"/>
        </w:rPr>
        <w:t xml:space="preserve">le </w:t>
      </w:r>
      <w:r>
        <w:rPr>
          <w:rFonts w:ascii="Franklin Gothic Medium Cond" w:hAnsi="Franklin Gothic Medium Cond"/>
          <w:szCs w:val="22"/>
        </w:rPr>
        <w:t>will be</w:t>
      </w:r>
      <w:r w:rsidRPr="00DC6C8A">
        <w:rPr>
          <w:rFonts w:ascii="Franklin Gothic Medium Cond" w:hAnsi="Franklin Gothic Medium Cond"/>
          <w:szCs w:val="22"/>
        </w:rPr>
        <w:t xml:space="preserve"> selected on random basis. Thus, a total of 16(50% women) respondents shall be interviewed.</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 xml:space="preserve">In order to find out the opinion of the government and non-governmental staffs, Rural and Agricultural Development office, Cooperative office, Women Affairs office, Youth and Sport office, Administration office and </w:t>
      </w:r>
      <w:r w:rsidRPr="00DC6C8A">
        <w:rPr>
          <w:rFonts w:ascii="Franklin Gothic Medium Cond" w:hAnsi="Franklin Gothic Medium Cond"/>
          <w:szCs w:val="22"/>
        </w:rPr>
        <w:lastRenderedPageBreak/>
        <w:t xml:space="preserve">ORDA Project Office </w:t>
      </w:r>
      <w:r>
        <w:rPr>
          <w:rFonts w:ascii="Franklin Gothic Medium Cond" w:hAnsi="Franklin Gothic Medium Cond"/>
          <w:szCs w:val="22"/>
        </w:rPr>
        <w:t>will be</w:t>
      </w:r>
      <w:r w:rsidRPr="00DC6C8A">
        <w:rPr>
          <w:rFonts w:ascii="Franklin Gothic Medium Cond" w:hAnsi="Franklin Gothic Medium Cond"/>
          <w:szCs w:val="22"/>
        </w:rPr>
        <w:t xml:space="preserve"> </w:t>
      </w:r>
      <w:r>
        <w:rPr>
          <w:rFonts w:ascii="Franklin Gothic Medium Cond" w:hAnsi="Franklin Gothic Medium Cond"/>
          <w:szCs w:val="22"/>
        </w:rPr>
        <w:t>targeted</w:t>
      </w:r>
      <w:r w:rsidRPr="00DC6C8A">
        <w:rPr>
          <w:rFonts w:ascii="Franklin Gothic Medium Cond" w:hAnsi="Franklin Gothic Medium Cond"/>
          <w:szCs w:val="22"/>
        </w:rPr>
        <w:t xml:space="preserve"> on purposive ba</w:t>
      </w:r>
      <w:r>
        <w:rPr>
          <w:rFonts w:ascii="Franklin Gothic Medium Cond" w:hAnsi="Franklin Gothic Medium Cond"/>
          <w:szCs w:val="22"/>
        </w:rPr>
        <w:t>sis at Woreda level. Five experts</w:t>
      </w:r>
      <w:r w:rsidRPr="00DC6C8A">
        <w:rPr>
          <w:rFonts w:ascii="Franklin Gothic Medium Cond" w:hAnsi="Franklin Gothic Medium Cond"/>
          <w:szCs w:val="22"/>
        </w:rPr>
        <w:t xml:space="preserve"> of staffs from each office shall be </w:t>
      </w:r>
      <w:r>
        <w:rPr>
          <w:rFonts w:ascii="Franklin Gothic Medium Cond" w:hAnsi="Franklin Gothic Medium Cond"/>
          <w:szCs w:val="22"/>
        </w:rPr>
        <w:t>selected. Thus, a total of 30</w:t>
      </w:r>
      <w:r w:rsidRPr="00DC6C8A">
        <w:rPr>
          <w:rFonts w:ascii="Franklin Gothic Medium Cond" w:hAnsi="Franklin Gothic Medium Cond"/>
          <w:szCs w:val="22"/>
        </w:rPr>
        <w:t xml:space="preserve"> staffs of the Woreda offices s</w:t>
      </w:r>
      <w:r>
        <w:rPr>
          <w:rFonts w:ascii="Franklin Gothic Medium Cond" w:hAnsi="Franklin Gothic Medium Cond"/>
          <w:szCs w:val="22"/>
        </w:rPr>
        <w:t>hall be consulted</w:t>
      </w:r>
      <w:r w:rsidRPr="00DC6C8A">
        <w:rPr>
          <w:rFonts w:ascii="Franklin Gothic Medium Cond" w:hAnsi="Franklin Gothic Medium Cond"/>
          <w:szCs w:val="22"/>
        </w:rPr>
        <w:t xml:space="preserve"> as key informants. As a whole, </w:t>
      </w:r>
      <w:r>
        <w:rPr>
          <w:rFonts w:ascii="Franklin Gothic Medium Cond" w:hAnsi="Franklin Gothic Medium Cond"/>
          <w:b/>
          <w:bCs/>
          <w:szCs w:val="22"/>
        </w:rPr>
        <w:t>126</w:t>
      </w:r>
      <w:r w:rsidRPr="00DC6C8A">
        <w:rPr>
          <w:rFonts w:ascii="Franklin Gothic Medium Cond" w:hAnsi="Franklin Gothic Medium Cond"/>
          <w:b/>
          <w:bCs/>
          <w:szCs w:val="22"/>
        </w:rPr>
        <w:t xml:space="preserve"> respondents</w:t>
      </w:r>
      <w:r>
        <w:rPr>
          <w:rFonts w:ascii="Franklin Gothic Medium Cond" w:hAnsi="Franklin Gothic Medium Cond"/>
          <w:szCs w:val="22"/>
        </w:rPr>
        <w:t xml:space="preserve"> shall be consulted </w:t>
      </w:r>
      <w:r w:rsidRPr="00DC6C8A">
        <w:rPr>
          <w:rFonts w:ascii="Franklin Gothic Medium Cond" w:hAnsi="Franklin Gothic Medium Cond"/>
          <w:szCs w:val="22"/>
        </w:rPr>
        <w:t>for this paper.</w:t>
      </w:r>
    </w:p>
    <w:p w:rsidR="00BB7744" w:rsidRPr="00BB54A1" w:rsidRDefault="00BB7744" w:rsidP="003F3797">
      <w:pPr>
        <w:spacing w:line="480" w:lineRule="auto"/>
        <w:jc w:val="both"/>
        <w:rPr>
          <w:rFonts w:ascii="Franklin Gothic Medium Cond" w:hAnsi="Franklin Gothic Medium Cond"/>
          <w:b/>
          <w:bCs/>
          <w:sz w:val="24"/>
          <w:szCs w:val="24"/>
        </w:rPr>
      </w:pPr>
      <w:r w:rsidRPr="00DC6C8A">
        <w:t xml:space="preserve">         </w:t>
      </w:r>
      <w:r>
        <w:t xml:space="preserve">          </w:t>
      </w:r>
      <w:bookmarkStart w:id="16" w:name="_Toc264806560"/>
      <w:r w:rsidRPr="00BB54A1">
        <w:rPr>
          <w:rFonts w:ascii="Franklin Gothic Medium Cond" w:hAnsi="Franklin Gothic Medium Cond"/>
          <w:b/>
          <w:bCs/>
          <w:sz w:val="24"/>
          <w:szCs w:val="24"/>
        </w:rPr>
        <w:t>3.3. Data Collection: Tools and Procedures</w:t>
      </w:r>
      <w:bookmarkEnd w:id="16"/>
    </w:p>
    <w:p w:rsidR="00BB7744" w:rsidRPr="00DC6C8A" w:rsidRDefault="00BB7744" w:rsidP="003F3797">
      <w:pPr>
        <w:spacing w:line="480" w:lineRule="auto"/>
        <w:jc w:val="both"/>
        <w:rPr>
          <w:rFonts w:ascii="Franklin Gothic Medium Cond" w:eastAsia="Times New Roman" w:hAnsi="Franklin Gothic Medium Cond" w:cs="Tahoma"/>
          <w:szCs w:val="22"/>
        </w:rPr>
      </w:pPr>
      <w:r w:rsidRPr="00DC6C8A">
        <w:rPr>
          <w:rFonts w:ascii="Franklin Gothic Medium Cond" w:eastAsia="Times New Roman" w:hAnsi="Franklin Gothic Medium Cond" w:cs="Tahoma"/>
          <w:szCs w:val="22"/>
        </w:rPr>
        <w:t xml:space="preserve">To satisfy the stated objectives of this study and to find the answer to the research questions the different methods are used in the study such as secondary and primary </w:t>
      </w:r>
      <w:r>
        <w:rPr>
          <w:rFonts w:ascii="Franklin Gothic Medium Cond" w:eastAsia="Times New Roman" w:hAnsi="Franklin Gothic Medium Cond" w:cs="Tahoma"/>
          <w:szCs w:val="22"/>
        </w:rPr>
        <w:t>data collection.  This study uses</w:t>
      </w:r>
      <w:r w:rsidRPr="00DC6C8A">
        <w:rPr>
          <w:rFonts w:ascii="Franklin Gothic Medium Cond" w:eastAsia="Times New Roman" w:hAnsi="Franklin Gothic Medium Cond" w:cs="Tahoma"/>
          <w:szCs w:val="22"/>
        </w:rPr>
        <w:t xml:space="preserve"> a combination of qualitative and quantitative research</w:t>
      </w:r>
      <w:r>
        <w:rPr>
          <w:rFonts w:ascii="Franklin Gothic Medium Cond" w:eastAsia="Times New Roman" w:hAnsi="Franklin Gothic Medium Cond" w:cs="Tahoma"/>
          <w:szCs w:val="22"/>
        </w:rPr>
        <w:t xml:space="preserve"> data collection</w:t>
      </w:r>
      <w:r w:rsidRPr="00DC6C8A">
        <w:rPr>
          <w:rFonts w:ascii="Franklin Gothic Medium Cond" w:eastAsia="Times New Roman" w:hAnsi="Franklin Gothic Medium Cond" w:cs="Tahoma"/>
          <w:szCs w:val="22"/>
        </w:rPr>
        <w:t xml:space="preserve"> methods</w:t>
      </w:r>
      <w:r>
        <w:rPr>
          <w:rFonts w:ascii="Franklin Gothic Medium Cond" w:eastAsia="Times New Roman" w:hAnsi="Franklin Gothic Medium Cond" w:cs="Tahoma"/>
          <w:szCs w:val="22"/>
        </w:rPr>
        <w:t>.</w:t>
      </w:r>
      <w:r w:rsidRPr="00DC6C8A">
        <w:rPr>
          <w:rFonts w:ascii="Franklin Gothic Medium Cond" w:eastAsia="Times New Roman" w:hAnsi="Franklin Gothic Medium Cond" w:cs="Tahoma"/>
          <w:szCs w:val="22"/>
        </w:rPr>
        <w:t xml:space="preserve"> </w:t>
      </w:r>
    </w:p>
    <w:p w:rsidR="00BB7744" w:rsidRPr="00BB54A1" w:rsidRDefault="00BB7744" w:rsidP="003F3797">
      <w:pPr>
        <w:spacing w:line="480" w:lineRule="auto"/>
        <w:jc w:val="both"/>
        <w:rPr>
          <w:rFonts w:ascii="Franklin Gothic Medium Cond" w:hAnsi="Franklin Gothic Medium Cond"/>
          <w:b/>
          <w:bCs/>
          <w:sz w:val="24"/>
          <w:szCs w:val="24"/>
        </w:rPr>
      </w:pPr>
      <w:r w:rsidRPr="00763705">
        <w:t xml:space="preserve">                      </w:t>
      </w:r>
      <w:bookmarkStart w:id="17" w:name="_Toc264806561"/>
      <w:r w:rsidRPr="00BB54A1">
        <w:rPr>
          <w:rFonts w:ascii="Franklin Gothic Medium Cond" w:hAnsi="Franklin Gothic Medium Cond"/>
          <w:b/>
          <w:bCs/>
          <w:sz w:val="24"/>
          <w:szCs w:val="24"/>
        </w:rPr>
        <w:t>3.3.1. Primary Data Collection</w:t>
      </w:r>
      <w:bookmarkEnd w:id="17"/>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 xml:space="preserve">To explore information through primary data collection, </w:t>
      </w:r>
      <w:r>
        <w:rPr>
          <w:rFonts w:ascii="Franklin Gothic Medium Cond" w:hAnsi="Franklin Gothic Medium Cond"/>
          <w:szCs w:val="22"/>
        </w:rPr>
        <w:t>80</w:t>
      </w:r>
      <w:r w:rsidRPr="00DC6C8A">
        <w:rPr>
          <w:rFonts w:ascii="Franklin Gothic Medium Cond" w:hAnsi="Franklin Gothic Medium Cond"/>
          <w:szCs w:val="22"/>
        </w:rPr>
        <w:t>(50% women) members of Self-Help Groups, 16 (50% women) non-self-Help</w:t>
      </w:r>
      <w:r>
        <w:rPr>
          <w:rFonts w:ascii="Franklin Gothic Medium Cond" w:hAnsi="Franklin Gothic Medium Cond"/>
          <w:szCs w:val="22"/>
        </w:rPr>
        <w:t xml:space="preserve"> Group member respondents and 30 experts</w:t>
      </w:r>
      <w:r w:rsidRPr="00DC6C8A">
        <w:rPr>
          <w:rFonts w:ascii="Franklin Gothic Medium Cond" w:hAnsi="Franklin Gothic Medium Cond"/>
          <w:szCs w:val="22"/>
        </w:rPr>
        <w:t xml:space="preserve"> of the l</w:t>
      </w:r>
      <w:r>
        <w:rPr>
          <w:rFonts w:ascii="Franklin Gothic Medium Cond" w:hAnsi="Franklin Gothic Medium Cond"/>
          <w:szCs w:val="22"/>
        </w:rPr>
        <w:t>ine offices shall be targeted as key informants using questionnaires.</w:t>
      </w:r>
    </w:p>
    <w:p w:rsidR="00EC222A" w:rsidRPr="00FA764F"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In addition to the interview</w:t>
      </w:r>
      <w:r>
        <w:rPr>
          <w:rFonts w:ascii="Franklin Gothic Medium Cond" w:hAnsi="Franklin Gothic Medium Cond"/>
          <w:szCs w:val="22"/>
        </w:rPr>
        <w:t>s and questionnaires</w:t>
      </w:r>
      <w:r w:rsidRPr="00DC6C8A">
        <w:rPr>
          <w:rFonts w:ascii="Franklin Gothic Medium Cond" w:hAnsi="Franklin Gothic Medium Cond"/>
          <w:szCs w:val="22"/>
        </w:rPr>
        <w:t xml:space="preserve">, case studies shall be used as tool for primary data collection. </w:t>
      </w:r>
      <w:r>
        <w:rPr>
          <w:rFonts w:ascii="Franklin Gothic Medium Cond" w:hAnsi="Franklin Gothic Medium Cond"/>
          <w:szCs w:val="22"/>
        </w:rPr>
        <w:t xml:space="preserve"> For the purpose of case studies, 3 individuals will be randomly selected and interviewed on their economic, social and cultural empowerment status after they joined Self-Help Groups. </w:t>
      </w:r>
      <w:r w:rsidRPr="00DC6C8A">
        <w:rPr>
          <w:rFonts w:ascii="Franklin Gothic Medium Cond" w:hAnsi="Franklin Gothic Medium Cond"/>
          <w:szCs w:val="22"/>
        </w:rPr>
        <w:t>On the other hand, for the purposes of interview</w:t>
      </w:r>
      <w:r>
        <w:rPr>
          <w:rFonts w:ascii="Franklin Gothic Medium Cond" w:hAnsi="Franklin Gothic Medium Cond"/>
          <w:szCs w:val="22"/>
        </w:rPr>
        <w:t xml:space="preserve"> and questioner</w:t>
      </w:r>
      <w:r w:rsidRPr="00DC6C8A">
        <w:rPr>
          <w:rFonts w:ascii="Franklin Gothic Medium Cond" w:hAnsi="Franklin Gothic Medium Cond"/>
          <w:szCs w:val="22"/>
        </w:rPr>
        <w:t>, closed-ended and standardiz</w:t>
      </w:r>
      <w:bookmarkStart w:id="18" w:name="_Toc264806562"/>
      <w:r w:rsidR="00FA764F">
        <w:rPr>
          <w:rFonts w:ascii="Franklin Gothic Medium Cond" w:hAnsi="Franklin Gothic Medium Cond"/>
          <w:szCs w:val="22"/>
        </w:rPr>
        <w:t>ed questions shall be developed.</w:t>
      </w:r>
    </w:p>
    <w:p w:rsidR="00BB7744" w:rsidRPr="00BB54A1" w:rsidRDefault="00BB7744" w:rsidP="003F3797">
      <w:pPr>
        <w:spacing w:line="480" w:lineRule="auto"/>
        <w:jc w:val="both"/>
        <w:rPr>
          <w:rFonts w:ascii="Franklin Gothic Medium Cond" w:hAnsi="Franklin Gothic Medium Cond"/>
          <w:b/>
          <w:bCs/>
          <w:sz w:val="24"/>
          <w:szCs w:val="24"/>
        </w:rPr>
      </w:pPr>
      <w:r w:rsidRPr="00BB54A1">
        <w:rPr>
          <w:rFonts w:ascii="Franklin Gothic Medium Cond" w:hAnsi="Franklin Gothic Medium Cond"/>
          <w:b/>
          <w:bCs/>
          <w:sz w:val="24"/>
          <w:szCs w:val="24"/>
        </w:rPr>
        <w:t>3.3.2. Secondary Data Collection</w:t>
      </w:r>
      <w:bookmarkEnd w:id="18"/>
    </w:p>
    <w:p w:rsidR="00BB7744" w:rsidRPr="00DC6C8A" w:rsidRDefault="00BB7744" w:rsidP="003F3797">
      <w:pPr>
        <w:spacing w:line="480" w:lineRule="auto"/>
        <w:jc w:val="both"/>
        <w:rPr>
          <w:rFonts w:ascii="Franklin Gothic Medium Cond" w:eastAsia="Times New Roman" w:hAnsi="Franklin Gothic Medium Cond" w:cs="Tahoma"/>
          <w:szCs w:val="22"/>
        </w:rPr>
      </w:pPr>
      <w:r w:rsidRPr="00DC6C8A">
        <w:rPr>
          <w:rFonts w:ascii="Franklin Gothic Medium Cond" w:eastAsia="Times New Roman" w:hAnsi="Franklin Gothic Medium Cond" w:cs="Tahoma"/>
          <w:szCs w:val="22"/>
        </w:rPr>
        <w:t>The secondary data is collected from Woreda-level authorities, Kebele-level authorities and Self-Help Groups themselves including annual reports about socio-economic</w:t>
      </w:r>
      <w:r>
        <w:rPr>
          <w:rFonts w:ascii="Franklin Gothic Medium Cond" w:eastAsia="Times New Roman" w:hAnsi="Franklin Gothic Medium Cond" w:cs="Tahoma"/>
          <w:szCs w:val="22"/>
        </w:rPr>
        <w:t xml:space="preserve"> status of the group members and their performance</w:t>
      </w:r>
      <w:r w:rsidRPr="00DC6C8A">
        <w:rPr>
          <w:rFonts w:ascii="Franklin Gothic Medium Cond" w:eastAsia="Times New Roman" w:hAnsi="Franklin Gothic Medium Cond" w:cs="Tahoma"/>
          <w:szCs w:val="22"/>
        </w:rPr>
        <w:t xml:space="preserve"> and regarding their structure, constitutions, governing bodies, objectives and type of activities. </w:t>
      </w:r>
    </w:p>
    <w:p w:rsidR="00BB7744" w:rsidRPr="00BB54A1" w:rsidRDefault="00BB7744" w:rsidP="003F3797">
      <w:pPr>
        <w:spacing w:line="480" w:lineRule="auto"/>
        <w:jc w:val="both"/>
        <w:rPr>
          <w:rFonts w:ascii="Franklin Gothic Medium Cond" w:hAnsi="Franklin Gothic Medium Cond"/>
          <w:b/>
          <w:bCs/>
          <w:sz w:val="24"/>
          <w:szCs w:val="24"/>
        </w:rPr>
      </w:pPr>
      <w:r>
        <w:rPr>
          <w:szCs w:val="22"/>
        </w:rPr>
        <w:t xml:space="preserve">   </w:t>
      </w:r>
      <w:r w:rsidRPr="00DC6C8A">
        <w:rPr>
          <w:szCs w:val="22"/>
        </w:rPr>
        <w:t xml:space="preserve">      </w:t>
      </w:r>
      <w:r>
        <w:t xml:space="preserve">     </w:t>
      </w:r>
      <w:r w:rsidR="00BB54A1">
        <w:t xml:space="preserve">  </w:t>
      </w:r>
      <w:r>
        <w:t xml:space="preserve"> </w:t>
      </w:r>
      <w:bookmarkStart w:id="19" w:name="_Toc264806563"/>
      <w:r w:rsidRPr="00BB54A1">
        <w:rPr>
          <w:rFonts w:ascii="Franklin Gothic Medium Cond" w:hAnsi="Franklin Gothic Medium Cond"/>
          <w:b/>
          <w:bCs/>
          <w:sz w:val="24"/>
          <w:szCs w:val="24"/>
        </w:rPr>
        <w:t>3.4. Data Processing</w:t>
      </w:r>
      <w:bookmarkEnd w:id="19"/>
    </w:p>
    <w:p w:rsidR="00E54FC6" w:rsidRPr="00F46297"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The completed interview schedules shall be scrutinized, verified, edited, and arranged serially. For coding three master-code sheets shall be prepared. One for the data collected from Self-Help Group members, another for the data collected from staffs of line offices and non-members of Self-Help Groups. As well as the data shall be processed on computer.</w:t>
      </w:r>
    </w:p>
    <w:p w:rsidR="00BB7744" w:rsidRPr="00BB54A1" w:rsidRDefault="00BB7744" w:rsidP="003F3797">
      <w:pPr>
        <w:spacing w:line="480" w:lineRule="auto"/>
        <w:jc w:val="both"/>
        <w:rPr>
          <w:rFonts w:ascii="Franklin Gothic Medium Cond" w:hAnsi="Franklin Gothic Medium Cond"/>
          <w:b/>
          <w:bCs/>
          <w:sz w:val="24"/>
          <w:szCs w:val="24"/>
        </w:rPr>
      </w:pPr>
      <w:r>
        <w:lastRenderedPageBreak/>
        <w:t xml:space="preserve">  </w:t>
      </w:r>
      <w:bookmarkStart w:id="20" w:name="_Toc264806564"/>
      <w:r w:rsidRPr="00BB54A1">
        <w:rPr>
          <w:rFonts w:ascii="Franklin Gothic Medium Cond" w:hAnsi="Franklin Gothic Medium Cond"/>
          <w:b/>
          <w:bCs/>
          <w:sz w:val="24"/>
          <w:szCs w:val="24"/>
        </w:rPr>
        <w:t>4. Chapters</w:t>
      </w:r>
      <w:bookmarkEnd w:id="20"/>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b/>
          <w:bCs/>
          <w:szCs w:val="22"/>
        </w:rPr>
        <w:t>The first chapter</w:t>
      </w:r>
      <w:r w:rsidRPr="00DC6C8A">
        <w:rPr>
          <w:rFonts w:ascii="Franklin Gothic Medium Cond" w:hAnsi="Franklin Gothic Medium Cond"/>
          <w:szCs w:val="22"/>
        </w:rPr>
        <w:t xml:space="preserve"> shall be issued to the background and justification of this study. In this chapter, an attempt shall be made to describe about socio-economic status of Ethiopia, statement of the problem and the objective of this study.</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b/>
          <w:bCs/>
          <w:szCs w:val="22"/>
        </w:rPr>
        <w:t>The second chapter</w:t>
      </w:r>
      <w:r w:rsidRPr="00DC6C8A">
        <w:rPr>
          <w:rFonts w:ascii="Franklin Gothic Medium Cond" w:hAnsi="Franklin Gothic Medium Cond"/>
          <w:szCs w:val="22"/>
        </w:rPr>
        <w:t xml:space="preserve"> shall deal with literature reviews on the concept and historical development and values and principles of Self-Help Groups.</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b/>
          <w:bCs/>
          <w:szCs w:val="22"/>
        </w:rPr>
        <w:t>The third chapter</w:t>
      </w:r>
      <w:r w:rsidRPr="00DC6C8A">
        <w:rPr>
          <w:rFonts w:ascii="Franklin Gothic Medium Cond" w:hAnsi="Franklin Gothic Medium Cond"/>
          <w:szCs w:val="22"/>
        </w:rPr>
        <w:t xml:space="preserve"> shall deal with research design on data collection methodologies. Under this chapter, the description of studying area, sampling techniques, types of data and data processing tools should be discussed.</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b/>
          <w:bCs/>
          <w:szCs w:val="22"/>
        </w:rPr>
        <w:t>The fourth chapter</w:t>
      </w:r>
      <w:r w:rsidRPr="00DC6C8A">
        <w:rPr>
          <w:rFonts w:ascii="Franklin Gothic Medium Cond" w:hAnsi="Franklin Gothic Medium Cond"/>
          <w:szCs w:val="22"/>
        </w:rPr>
        <w:t xml:space="preserve"> will deal with the major findings on economic, social and cultural status of members of Self-Help Groups in the rural areas of Lay Gayint Woreda, Amhara National Regional State, Ethiopia.</w:t>
      </w:r>
    </w:p>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b/>
          <w:bCs/>
          <w:szCs w:val="22"/>
        </w:rPr>
        <w:t>The fifth chapter</w:t>
      </w:r>
      <w:r w:rsidRPr="00DC6C8A">
        <w:rPr>
          <w:rFonts w:ascii="Franklin Gothic Medium Cond" w:hAnsi="Franklin Gothic Medium Cond"/>
          <w:szCs w:val="22"/>
        </w:rPr>
        <w:t xml:space="preserve"> will deal with Summary and conclusion.</w:t>
      </w:r>
    </w:p>
    <w:p w:rsidR="00BB7744" w:rsidRPr="00C84BBC"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 xml:space="preserve">Finally, references, appendixes shall be sited in the ends of the pages respectively.            </w:t>
      </w:r>
    </w:p>
    <w:p w:rsidR="00BB7744" w:rsidRPr="00BB54A1" w:rsidRDefault="00BB54A1" w:rsidP="003F3797">
      <w:pPr>
        <w:spacing w:line="480" w:lineRule="auto"/>
        <w:jc w:val="both"/>
        <w:rPr>
          <w:rFonts w:ascii="Franklin Gothic Medium Cond" w:hAnsi="Franklin Gothic Medium Cond"/>
          <w:b/>
          <w:bCs/>
          <w:sz w:val="24"/>
          <w:szCs w:val="24"/>
        </w:rPr>
      </w:pPr>
      <w:bookmarkStart w:id="21" w:name="_Toc264806565"/>
      <w:r>
        <w:rPr>
          <w:rFonts w:ascii="Franklin Gothic Medium Cond" w:hAnsi="Franklin Gothic Medium Cond"/>
          <w:b/>
          <w:bCs/>
          <w:sz w:val="24"/>
          <w:szCs w:val="24"/>
        </w:rPr>
        <w:t xml:space="preserve">                </w:t>
      </w:r>
      <w:r w:rsidR="00BB7744" w:rsidRPr="00BB54A1">
        <w:rPr>
          <w:rFonts w:ascii="Franklin Gothic Medium Cond" w:hAnsi="Franklin Gothic Medium Cond"/>
          <w:b/>
          <w:bCs/>
          <w:sz w:val="24"/>
          <w:szCs w:val="24"/>
        </w:rPr>
        <w:t>5. Time Schedules and Logistics</w:t>
      </w:r>
      <w:bookmarkEnd w:id="21"/>
    </w:p>
    <w:p w:rsidR="00BB7744" w:rsidRPr="00BB54A1" w:rsidRDefault="00BB7744" w:rsidP="003F3797">
      <w:pPr>
        <w:spacing w:line="480" w:lineRule="auto"/>
        <w:jc w:val="both"/>
        <w:rPr>
          <w:rFonts w:ascii="Franklin Gothic Medium Cond" w:hAnsi="Franklin Gothic Medium Cond"/>
          <w:b/>
          <w:bCs/>
          <w:sz w:val="24"/>
          <w:szCs w:val="24"/>
        </w:rPr>
      </w:pPr>
      <w:r w:rsidRPr="00BB54A1">
        <w:rPr>
          <w:rFonts w:ascii="Franklin Gothic Medium Cond" w:hAnsi="Franklin Gothic Medium Cond"/>
          <w:b/>
          <w:bCs/>
          <w:sz w:val="24"/>
          <w:szCs w:val="24"/>
        </w:rPr>
        <w:t xml:space="preserve">                 </w:t>
      </w:r>
      <w:bookmarkStart w:id="22" w:name="_Toc264806566"/>
      <w:r w:rsidR="00BB54A1">
        <w:rPr>
          <w:rFonts w:ascii="Franklin Gothic Medium Cond" w:hAnsi="Franklin Gothic Medium Cond"/>
          <w:b/>
          <w:bCs/>
          <w:sz w:val="24"/>
          <w:szCs w:val="24"/>
        </w:rPr>
        <w:t xml:space="preserve">        </w:t>
      </w:r>
      <w:r w:rsidRPr="00BB54A1">
        <w:rPr>
          <w:rFonts w:ascii="Franklin Gothic Medium Cond" w:hAnsi="Franklin Gothic Medium Cond"/>
          <w:b/>
          <w:bCs/>
          <w:sz w:val="24"/>
          <w:szCs w:val="24"/>
        </w:rPr>
        <w:t>5.1. Work Plan</w:t>
      </w:r>
      <w:bookmarkEnd w:id="22"/>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3827"/>
        <w:gridCol w:w="4314"/>
      </w:tblGrid>
      <w:tr w:rsidR="00BB7744" w:rsidRPr="00DC6C8A" w:rsidTr="000E118F">
        <w:tc>
          <w:tcPr>
            <w:tcW w:w="651" w:type="dxa"/>
          </w:tcPr>
          <w:p w:rsidR="00BB7744" w:rsidRPr="006D0529" w:rsidRDefault="00BB7744" w:rsidP="003F3797">
            <w:pPr>
              <w:spacing w:line="480" w:lineRule="auto"/>
              <w:jc w:val="both"/>
              <w:rPr>
                <w:rFonts w:ascii="Franklin Gothic Medium Cond" w:hAnsi="Franklin Gothic Medium Cond"/>
                <w:b/>
                <w:bCs/>
                <w:szCs w:val="22"/>
              </w:rPr>
            </w:pPr>
            <w:r w:rsidRPr="006D0529">
              <w:rPr>
                <w:rFonts w:ascii="Franklin Gothic Medium Cond" w:hAnsi="Franklin Gothic Medium Cond"/>
                <w:b/>
                <w:bCs/>
                <w:szCs w:val="22"/>
              </w:rPr>
              <w:t>S/N</w:t>
            </w:r>
          </w:p>
        </w:tc>
        <w:tc>
          <w:tcPr>
            <w:tcW w:w="3827" w:type="dxa"/>
          </w:tcPr>
          <w:p w:rsidR="00BB7744" w:rsidRPr="006D0529" w:rsidRDefault="00BB7744" w:rsidP="003F3797">
            <w:pPr>
              <w:spacing w:line="480" w:lineRule="auto"/>
              <w:jc w:val="both"/>
              <w:rPr>
                <w:rFonts w:ascii="Franklin Gothic Medium Cond" w:hAnsi="Franklin Gothic Medium Cond"/>
                <w:b/>
                <w:bCs/>
                <w:szCs w:val="22"/>
              </w:rPr>
            </w:pPr>
            <w:r w:rsidRPr="006D0529">
              <w:rPr>
                <w:rFonts w:ascii="Franklin Gothic Medium Cond" w:hAnsi="Franklin Gothic Medium Cond"/>
                <w:b/>
                <w:bCs/>
                <w:szCs w:val="22"/>
              </w:rPr>
              <w:t>Descriptions</w:t>
            </w:r>
          </w:p>
        </w:tc>
        <w:tc>
          <w:tcPr>
            <w:tcW w:w="4314" w:type="dxa"/>
          </w:tcPr>
          <w:p w:rsidR="00BB7744" w:rsidRPr="006D0529" w:rsidRDefault="00BB7744" w:rsidP="003F3797">
            <w:pPr>
              <w:spacing w:line="480" w:lineRule="auto"/>
              <w:jc w:val="both"/>
              <w:rPr>
                <w:rFonts w:ascii="Franklin Gothic Medium Cond" w:hAnsi="Franklin Gothic Medium Cond"/>
                <w:b/>
                <w:bCs/>
                <w:szCs w:val="22"/>
              </w:rPr>
            </w:pPr>
            <w:r w:rsidRPr="006D0529">
              <w:rPr>
                <w:rFonts w:ascii="Franklin Gothic Medium Cond" w:hAnsi="Franklin Gothic Medium Cond"/>
                <w:b/>
                <w:bCs/>
                <w:szCs w:val="22"/>
              </w:rPr>
              <w:t>Time Frame</w:t>
            </w:r>
          </w:p>
        </w:tc>
      </w:tr>
      <w:tr w:rsidR="00BB7744" w:rsidRPr="00DC6C8A" w:rsidTr="000E118F">
        <w:tc>
          <w:tcPr>
            <w:tcW w:w="651"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1</w:t>
            </w:r>
          </w:p>
        </w:tc>
        <w:tc>
          <w:tcPr>
            <w:tcW w:w="3827" w:type="dxa"/>
          </w:tcPr>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Correcting Commented </w:t>
            </w:r>
            <w:r w:rsidRPr="00DC6C8A">
              <w:rPr>
                <w:rFonts w:ascii="Franklin Gothic Medium Cond" w:hAnsi="Franklin Gothic Medium Cond"/>
                <w:szCs w:val="22"/>
              </w:rPr>
              <w:t xml:space="preserve">Proposal </w:t>
            </w:r>
          </w:p>
        </w:tc>
        <w:tc>
          <w:tcPr>
            <w:tcW w:w="4314" w:type="dxa"/>
          </w:tcPr>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May 25,</w:t>
            </w:r>
            <w:r w:rsidRPr="00DC6C8A">
              <w:rPr>
                <w:rFonts w:ascii="Franklin Gothic Medium Cond" w:hAnsi="Franklin Gothic Medium Cond"/>
                <w:szCs w:val="22"/>
              </w:rPr>
              <w:t xml:space="preserve"> 2010 to </w:t>
            </w:r>
            <w:r>
              <w:rPr>
                <w:rFonts w:ascii="Franklin Gothic Medium Cond" w:hAnsi="Franklin Gothic Medium Cond"/>
                <w:szCs w:val="22"/>
              </w:rPr>
              <w:t>June 10,</w:t>
            </w:r>
            <w:r w:rsidRPr="00DC6C8A">
              <w:rPr>
                <w:rFonts w:ascii="Franklin Gothic Medium Cond" w:hAnsi="Franklin Gothic Medium Cond"/>
                <w:szCs w:val="22"/>
              </w:rPr>
              <w:t xml:space="preserve"> 20, 2010</w:t>
            </w:r>
          </w:p>
        </w:tc>
      </w:tr>
      <w:tr w:rsidR="00BB7744" w:rsidRPr="00DC6C8A" w:rsidTr="000E118F">
        <w:tc>
          <w:tcPr>
            <w:tcW w:w="651"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2</w:t>
            </w:r>
          </w:p>
        </w:tc>
        <w:tc>
          <w:tcPr>
            <w:tcW w:w="3827" w:type="dxa"/>
          </w:tcPr>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Corrected </w:t>
            </w:r>
            <w:r w:rsidRPr="00DC6C8A">
              <w:rPr>
                <w:rFonts w:ascii="Franklin Gothic Medium Cond" w:hAnsi="Franklin Gothic Medium Cond"/>
                <w:szCs w:val="22"/>
              </w:rPr>
              <w:t xml:space="preserve">Proposal submission </w:t>
            </w:r>
            <w:r>
              <w:rPr>
                <w:rFonts w:ascii="Franklin Gothic Medium Cond" w:hAnsi="Franklin Gothic Medium Cond"/>
                <w:szCs w:val="22"/>
              </w:rPr>
              <w:t>&amp;final approval</w:t>
            </w:r>
          </w:p>
        </w:tc>
        <w:tc>
          <w:tcPr>
            <w:tcW w:w="4314" w:type="dxa"/>
          </w:tcPr>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June11, 2010 to June 20</w:t>
            </w:r>
            <w:r w:rsidRPr="00DC6C8A">
              <w:rPr>
                <w:rFonts w:ascii="Franklin Gothic Medium Cond" w:hAnsi="Franklin Gothic Medium Cond"/>
                <w:szCs w:val="22"/>
              </w:rPr>
              <w:t>, 2010</w:t>
            </w:r>
          </w:p>
        </w:tc>
      </w:tr>
      <w:tr w:rsidR="00BB7744" w:rsidRPr="00DC6C8A" w:rsidTr="000E118F">
        <w:tc>
          <w:tcPr>
            <w:tcW w:w="651"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3</w:t>
            </w:r>
          </w:p>
        </w:tc>
        <w:tc>
          <w:tcPr>
            <w:tcW w:w="3827"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Data collection</w:t>
            </w:r>
          </w:p>
        </w:tc>
        <w:tc>
          <w:tcPr>
            <w:tcW w:w="4314" w:type="dxa"/>
          </w:tcPr>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June 21</w:t>
            </w:r>
            <w:r w:rsidRPr="00DC6C8A">
              <w:rPr>
                <w:rFonts w:ascii="Franklin Gothic Medium Cond" w:hAnsi="Franklin Gothic Medium Cond"/>
                <w:szCs w:val="22"/>
              </w:rPr>
              <w:t xml:space="preserve">, 2010 to </w:t>
            </w:r>
            <w:r>
              <w:rPr>
                <w:rFonts w:ascii="Franklin Gothic Medium Cond" w:hAnsi="Franklin Gothic Medium Cond"/>
                <w:szCs w:val="22"/>
              </w:rPr>
              <w:t>June25</w:t>
            </w:r>
            <w:r w:rsidRPr="00DC6C8A">
              <w:rPr>
                <w:rFonts w:ascii="Franklin Gothic Medium Cond" w:hAnsi="Franklin Gothic Medium Cond"/>
                <w:szCs w:val="22"/>
              </w:rPr>
              <w:t>, 2010</w:t>
            </w:r>
          </w:p>
        </w:tc>
      </w:tr>
      <w:tr w:rsidR="00BB7744" w:rsidRPr="00DC6C8A" w:rsidTr="000E118F">
        <w:tc>
          <w:tcPr>
            <w:tcW w:w="651"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4</w:t>
            </w:r>
          </w:p>
        </w:tc>
        <w:tc>
          <w:tcPr>
            <w:tcW w:w="3827"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Data  summarization and Analysis</w:t>
            </w:r>
          </w:p>
        </w:tc>
        <w:tc>
          <w:tcPr>
            <w:tcW w:w="4314" w:type="dxa"/>
          </w:tcPr>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June26</w:t>
            </w:r>
            <w:r w:rsidRPr="00DC6C8A">
              <w:rPr>
                <w:rFonts w:ascii="Franklin Gothic Medium Cond" w:hAnsi="Franklin Gothic Medium Cond"/>
                <w:szCs w:val="22"/>
              </w:rPr>
              <w:t xml:space="preserve">, 2010 to </w:t>
            </w:r>
            <w:r>
              <w:rPr>
                <w:rFonts w:ascii="Franklin Gothic Medium Cond" w:hAnsi="Franklin Gothic Medium Cond"/>
                <w:szCs w:val="22"/>
              </w:rPr>
              <w:t>June30</w:t>
            </w:r>
            <w:r w:rsidRPr="00DC6C8A">
              <w:rPr>
                <w:rFonts w:ascii="Franklin Gothic Medium Cond" w:hAnsi="Franklin Gothic Medium Cond"/>
                <w:szCs w:val="22"/>
              </w:rPr>
              <w:t>, 2010</w:t>
            </w:r>
          </w:p>
        </w:tc>
      </w:tr>
      <w:tr w:rsidR="00BB7744" w:rsidRPr="00DC6C8A" w:rsidTr="000E118F">
        <w:tc>
          <w:tcPr>
            <w:tcW w:w="651"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5</w:t>
            </w:r>
          </w:p>
        </w:tc>
        <w:tc>
          <w:tcPr>
            <w:tcW w:w="3827"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Thesis write up</w:t>
            </w:r>
          </w:p>
        </w:tc>
        <w:tc>
          <w:tcPr>
            <w:tcW w:w="4314" w:type="dxa"/>
          </w:tcPr>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July1</w:t>
            </w:r>
            <w:r w:rsidRPr="00DC6C8A">
              <w:rPr>
                <w:rFonts w:ascii="Franklin Gothic Medium Cond" w:hAnsi="Franklin Gothic Medium Cond"/>
                <w:szCs w:val="22"/>
              </w:rPr>
              <w:t xml:space="preserve">, 2010 to </w:t>
            </w:r>
            <w:r>
              <w:rPr>
                <w:rFonts w:ascii="Franklin Gothic Medium Cond" w:hAnsi="Franklin Gothic Medium Cond"/>
                <w:szCs w:val="22"/>
              </w:rPr>
              <w:t>July10</w:t>
            </w:r>
            <w:r w:rsidRPr="00DC6C8A">
              <w:rPr>
                <w:rFonts w:ascii="Franklin Gothic Medium Cond" w:hAnsi="Franklin Gothic Medium Cond"/>
                <w:szCs w:val="22"/>
              </w:rPr>
              <w:t>, 2010</w:t>
            </w:r>
          </w:p>
        </w:tc>
      </w:tr>
      <w:tr w:rsidR="00BB7744" w:rsidRPr="00DC6C8A" w:rsidTr="000E118F">
        <w:tc>
          <w:tcPr>
            <w:tcW w:w="651"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lastRenderedPageBreak/>
              <w:t>6</w:t>
            </w:r>
          </w:p>
        </w:tc>
        <w:tc>
          <w:tcPr>
            <w:tcW w:w="3827" w:type="dxa"/>
          </w:tcPr>
          <w:p w:rsidR="00BB7744" w:rsidRPr="00DC6C8A" w:rsidRDefault="00BB7744" w:rsidP="003F3797">
            <w:pPr>
              <w:spacing w:line="480" w:lineRule="auto"/>
              <w:jc w:val="both"/>
              <w:rPr>
                <w:rFonts w:ascii="Franklin Gothic Medium Cond" w:hAnsi="Franklin Gothic Medium Cond"/>
                <w:szCs w:val="22"/>
              </w:rPr>
            </w:pPr>
            <w:r w:rsidRPr="00DC6C8A">
              <w:rPr>
                <w:rFonts w:ascii="Franklin Gothic Medium Cond" w:hAnsi="Franklin Gothic Medium Cond"/>
                <w:szCs w:val="22"/>
              </w:rPr>
              <w:t>Thesis submission</w:t>
            </w:r>
          </w:p>
        </w:tc>
        <w:tc>
          <w:tcPr>
            <w:tcW w:w="4314" w:type="dxa"/>
          </w:tcPr>
          <w:p w:rsidR="00BB7744" w:rsidRPr="00DC6C8A" w:rsidRDefault="00BB7744"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July11, 2010 </w:t>
            </w:r>
          </w:p>
        </w:tc>
      </w:tr>
    </w:tbl>
    <w:p w:rsidR="00DA432F" w:rsidRPr="00DC6C8A" w:rsidRDefault="00DA432F" w:rsidP="003F3797">
      <w:pPr>
        <w:spacing w:line="480" w:lineRule="auto"/>
        <w:jc w:val="both"/>
        <w:rPr>
          <w:rFonts w:ascii="Franklin Gothic Medium Cond" w:hAnsi="Franklin Gothic Medium Cond"/>
          <w:szCs w:val="22"/>
        </w:rPr>
      </w:pPr>
    </w:p>
    <w:p w:rsidR="00BB7744" w:rsidRPr="007E6A20" w:rsidRDefault="006F1B11" w:rsidP="003F3797">
      <w:pPr>
        <w:spacing w:line="480" w:lineRule="auto"/>
        <w:jc w:val="both"/>
        <w:rPr>
          <w:rFonts w:ascii="Franklin Gothic Medium Cond" w:hAnsi="Franklin Gothic Medium Cond"/>
          <w:b/>
          <w:bCs/>
          <w:sz w:val="24"/>
          <w:szCs w:val="24"/>
        </w:rPr>
      </w:pPr>
      <w:bookmarkStart w:id="23" w:name="_Toc264806567"/>
      <w:r>
        <w:rPr>
          <w:rFonts w:ascii="Franklin Gothic Medium Cond" w:hAnsi="Franklin Gothic Medium Cond"/>
          <w:b/>
          <w:bCs/>
          <w:sz w:val="24"/>
          <w:szCs w:val="24"/>
        </w:rPr>
        <w:t xml:space="preserve">                 </w:t>
      </w:r>
      <w:r w:rsidR="007E6A20">
        <w:rPr>
          <w:rFonts w:ascii="Franklin Gothic Medium Cond" w:hAnsi="Franklin Gothic Medium Cond"/>
          <w:b/>
          <w:bCs/>
          <w:sz w:val="24"/>
          <w:szCs w:val="24"/>
        </w:rPr>
        <w:t xml:space="preserve"> </w:t>
      </w:r>
      <w:r w:rsidR="00BB7744" w:rsidRPr="007E6A20">
        <w:rPr>
          <w:rFonts w:ascii="Franklin Gothic Medium Cond" w:hAnsi="Franklin Gothic Medium Cond"/>
          <w:b/>
          <w:bCs/>
          <w:sz w:val="24"/>
          <w:szCs w:val="24"/>
        </w:rPr>
        <w:t>5.2. Logistics</w:t>
      </w:r>
      <w:bookmarkEnd w:id="23"/>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3215"/>
        <w:gridCol w:w="771"/>
        <w:gridCol w:w="1076"/>
        <w:gridCol w:w="1400"/>
        <w:gridCol w:w="1542"/>
      </w:tblGrid>
      <w:tr w:rsidR="00BB7744" w:rsidRPr="00DC6C8A" w:rsidTr="000E118F">
        <w:trPr>
          <w:tblHeader/>
        </w:trPr>
        <w:tc>
          <w:tcPr>
            <w:tcW w:w="708" w:type="dxa"/>
          </w:tcPr>
          <w:p w:rsidR="00BB7744" w:rsidRPr="006D0529" w:rsidRDefault="00BB7744" w:rsidP="003F3797">
            <w:pPr>
              <w:spacing w:line="480" w:lineRule="auto"/>
              <w:jc w:val="both"/>
              <w:rPr>
                <w:rFonts w:ascii="Franklin Gothic Medium Cond" w:hAnsi="Franklin Gothic Medium Cond"/>
                <w:b/>
                <w:bCs/>
                <w:szCs w:val="22"/>
              </w:rPr>
            </w:pPr>
            <w:r w:rsidRPr="006D0529">
              <w:rPr>
                <w:rFonts w:ascii="Franklin Gothic Medium Cond" w:hAnsi="Franklin Gothic Medium Cond"/>
                <w:b/>
                <w:bCs/>
                <w:szCs w:val="22"/>
              </w:rPr>
              <w:t>S/N</w:t>
            </w:r>
          </w:p>
        </w:tc>
        <w:tc>
          <w:tcPr>
            <w:tcW w:w="3261" w:type="dxa"/>
          </w:tcPr>
          <w:p w:rsidR="00BB7744" w:rsidRPr="006D0529" w:rsidRDefault="00BB7744" w:rsidP="003F3797">
            <w:pPr>
              <w:spacing w:line="480" w:lineRule="auto"/>
              <w:jc w:val="both"/>
              <w:rPr>
                <w:rFonts w:ascii="Franklin Gothic Medium Cond" w:hAnsi="Franklin Gothic Medium Cond"/>
                <w:b/>
                <w:bCs/>
                <w:szCs w:val="22"/>
              </w:rPr>
            </w:pPr>
            <w:r w:rsidRPr="006D0529">
              <w:rPr>
                <w:rFonts w:ascii="Franklin Gothic Medium Cond" w:hAnsi="Franklin Gothic Medium Cond"/>
                <w:b/>
                <w:bCs/>
                <w:szCs w:val="22"/>
              </w:rPr>
              <w:t>Descriptions</w:t>
            </w:r>
          </w:p>
        </w:tc>
        <w:tc>
          <w:tcPr>
            <w:tcW w:w="625" w:type="dxa"/>
          </w:tcPr>
          <w:p w:rsidR="00BB7744" w:rsidRPr="006D0529" w:rsidRDefault="00BB7744" w:rsidP="003F3797">
            <w:pPr>
              <w:spacing w:line="480" w:lineRule="auto"/>
              <w:jc w:val="both"/>
              <w:rPr>
                <w:rFonts w:ascii="Franklin Gothic Medium Cond" w:hAnsi="Franklin Gothic Medium Cond"/>
                <w:b/>
                <w:bCs/>
                <w:szCs w:val="22"/>
              </w:rPr>
            </w:pPr>
            <w:r w:rsidRPr="006D0529">
              <w:rPr>
                <w:rFonts w:ascii="Franklin Gothic Medium Cond" w:hAnsi="Franklin Gothic Medium Cond"/>
                <w:b/>
                <w:bCs/>
                <w:szCs w:val="22"/>
              </w:rPr>
              <w:t>Unit</w:t>
            </w:r>
          </w:p>
        </w:tc>
        <w:tc>
          <w:tcPr>
            <w:tcW w:w="1080" w:type="dxa"/>
          </w:tcPr>
          <w:p w:rsidR="00BB7744" w:rsidRPr="006D0529" w:rsidRDefault="00BB7744" w:rsidP="003F3797">
            <w:pPr>
              <w:spacing w:line="480" w:lineRule="auto"/>
              <w:jc w:val="both"/>
              <w:rPr>
                <w:rFonts w:ascii="Franklin Gothic Medium Cond" w:hAnsi="Franklin Gothic Medium Cond"/>
                <w:b/>
                <w:bCs/>
                <w:szCs w:val="22"/>
              </w:rPr>
            </w:pPr>
            <w:r w:rsidRPr="006D0529">
              <w:rPr>
                <w:rFonts w:ascii="Franklin Gothic Medium Cond" w:hAnsi="Franklin Gothic Medium Cond"/>
                <w:b/>
                <w:bCs/>
                <w:szCs w:val="22"/>
              </w:rPr>
              <w:t>Quantity</w:t>
            </w:r>
          </w:p>
        </w:tc>
        <w:tc>
          <w:tcPr>
            <w:tcW w:w="1413" w:type="dxa"/>
          </w:tcPr>
          <w:p w:rsidR="00BB7744" w:rsidRPr="006D0529" w:rsidRDefault="00BB7744" w:rsidP="003F3797">
            <w:pPr>
              <w:spacing w:line="480" w:lineRule="auto"/>
              <w:jc w:val="both"/>
              <w:rPr>
                <w:rFonts w:ascii="Franklin Gothic Medium Cond" w:hAnsi="Franklin Gothic Medium Cond"/>
                <w:b/>
                <w:bCs/>
                <w:szCs w:val="22"/>
              </w:rPr>
            </w:pPr>
            <w:r w:rsidRPr="006D0529">
              <w:rPr>
                <w:rFonts w:ascii="Franklin Gothic Medium Cond" w:hAnsi="Franklin Gothic Medium Cond"/>
                <w:b/>
                <w:bCs/>
                <w:szCs w:val="22"/>
              </w:rPr>
              <w:t>Unit price</w:t>
            </w:r>
          </w:p>
        </w:tc>
        <w:tc>
          <w:tcPr>
            <w:tcW w:w="1559" w:type="dxa"/>
          </w:tcPr>
          <w:p w:rsidR="00BB7744" w:rsidRPr="006D0529" w:rsidRDefault="00BB7744" w:rsidP="003F3797">
            <w:pPr>
              <w:spacing w:line="480" w:lineRule="auto"/>
              <w:jc w:val="both"/>
              <w:rPr>
                <w:rFonts w:ascii="Franklin Gothic Medium Cond" w:hAnsi="Franklin Gothic Medium Cond"/>
                <w:b/>
                <w:bCs/>
                <w:szCs w:val="22"/>
              </w:rPr>
            </w:pPr>
            <w:r w:rsidRPr="006D0529">
              <w:rPr>
                <w:rFonts w:ascii="Franklin Gothic Medium Cond" w:hAnsi="Franklin Gothic Medium Cond"/>
                <w:b/>
                <w:bCs/>
                <w:szCs w:val="22"/>
              </w:rPr>
              <w:t>Total price</w:t>
            </w:r>
          </w:p>
        </w:tc>
      </w:tr>
      <w:tr w:rsidR="00BB7744" w:rsidRPr="00DC6C8A" w:rsidTr="000E118F">
        <w:tc>
          <w:tcPr>
            <w:tcW w:w="708"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1</w:t>
            </w:r>
          </w:p>
        </w:tc>
        <w:tc>
          <w:tcPr>
            <w:tcW w:w="3261"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Field materials</w:t>
            </w:r>
          </w:p>
        </w:tc>
        <w:tc>
          <w:tcPr>
            <w:tcW w:w="625"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Ls</w:t>
            </w:r>
          </w:p>
        </w:tc>
        <w:tc>
          <w:tcPr>
            <w:tcW w:w="1080"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1</w:t>
            </w:r>
          </w:p>
        </w:tc>
        <w:tc>
          <w:tcPr>
            <w:tcW w:w="1413"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10,000</w:t>
            </w:r>
          </w:p>
        </w:tc>
        <w:tc>
          <w:tcPr>
            <w:tcW w:w="1559"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10, 000</w:t>
            </w:r>
          </w:p>
        </w:tc>
      </w:tr>
      <w:tr w:rsidR="00BB7744" w:rsidRPr="00DC6C8A" w:rsidTr="000E118F">
        <w:tc>
          <w:tcPr>
            <w:tcW w:w="708"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2</w:t>
            </w:r>
          </w:p>
        </w:tc>
        <w:tc>
          <w:tcPr>
            <w:tcW w:w="3261"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Stationeries</w:t>
            </w:r>
          </w:p>
        </w:tc>
        <w:tc>
          <w:tcPr>
            <w:tcW w:w="625"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LS</w:t>
            </w:r>
          </w:p>
        </w:tc>
        <w:tc>
          <w:tcPr>
            <w:tcW w:w="1080"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1</w:t>
            </w:r>
          </w:p>
        </w:tc>
        <w:tc>
          <w:tcPr>
            <w:tcW w:w="1413"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5,000</w:t>
            </w:r>
          </w:p>
        </w:tc>
        <w:tc>
          <w:tcPr>
            <w:tcW w:w="1559"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5,000</w:t>
            </w:r>
          </w:p>
        </w:tc>
      </w:tr>
      <w:tr w:rsidR="00BB7744" w:rsidRPr="00DC6C8A" w:rsidTr="000E118F">
        <w:tc>
          <w:tcPr>
            <w:tcW w:w="708"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3</w:t>
            </w:r>
          </w:p>
        </w:tc>
        <w:tc>
          <w:tcPr>
            <w:tcW w:w="3261"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Fuel and Lubricants</w:t>
            </w:r>
          </w:p>
        </w:tc>
        <w:tc>
          <w:tcPr>
            <w:tcW w:w="625"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Ls</w:t>
            </w:r>
          </w:p>
        </w:tc>
        <w:tc>
          <w:tcPr>
            <w:tcW w:w="1080"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1</w:t>
            </w:r>
          </w:p>
        </w:tc>
        <w:tc>
          <w:tcPr>
            <w:tcW w:w="1413"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5,000</w:t>
            </w:r>
          </w:p>
        </w:tc>
        <w:tc>
          <w:tcPr>
            <w:tcW w:w="1559"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5,000</w:t>
            </w:r>
          </w:p>
        </w:tc>
      </w:tr>
      <w:tr w:rsidR="00BB7744" w:rsidRPr="00DC6C8A" w:rsidTr="000E118F">
        <w:tc>
          <w:tcPr>
            <w:tcW w:w="708"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4</w:t>
            </w:r>
          </w:p>
        </w:tc>
        <w:tc>
          <w:tcPr>
            <w:tcW w:w="3261"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Per-diem and Transport</w:t>
            </w:r>
          </w:p>
        </w:tc>
        <w:tc>
          <w:tcPr>
            <w:tcW w:w="625"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Person</w:t>
            </w:r>
          </w:p>
        </w:tc>
        <w:tc>
          <w:tcPr>
            <w:tcW w:w="1080"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20</w:t>
            </w:r>
          </w:p>
        </w:tc>
        <w:tc>
          <w:tcPr>
            <w:tcW w:w="1413"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450</w:t>
            </w:r>
          </w:p>
        </w:tc>
        <w:tc>
          <w:tcPr>
            <w:tcW w:w="1559"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9000</w:t>
            </w:r>
          </w:p>
        </w:tc>
      </w:tr>
      <w:tr w:rsidR="00BB7744" w:rsidRPr="00DC6C8A" w:rsidTr="000E118F">
        <w:tc>
          <w:tcPr>
            <w:tcW w:w="708"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5</w:t>
            </w:r>
          </w:p>
        </w:tc>
        <w:tc>
          <w:tcPr>
            <w:tcW w:w="3261"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Contingency</w:t>
            </w:r>
          </w:p>
        </w:tc>
        <w:tc>
          <w:tcPr>
            <w:tcW w:w="625"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w:t>
            </w:r>
          </w:p>
        </w:tc>
        <w:tc>
          <w:tcPr>
            <w:tcW w:w="1080"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w:t>
            </w:r>
          </w:p>
        </w:tc>
        <w:tc>
          <w:tcPr>
            <w:tcW w:w="1413"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w:t>
            </w:r>
          </w:p>
        </w:tc>
        <w:tc>
          <w:tcPr>
            <w:tcW w:w="1559"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5,000</w:t>
            </w:r>
          </w:p>
        </w:tc>
      </w:tr>
      <w:tr w:rsidR="00BB7744" w:rsidRPr="00DC6C8A" w:rsidTr="000E118F">
        <w:tc>
          <w:tcPr>
            <w:tcW w:w="708" w:type="dxa"/>
          </w:tcPr>
          <w:p w:rsidR="00BB7744" w:rsidRPr="006D0529" w:rsidRDefault="00BB7744" w:rsidP="003F3797">
            <w:pPr>
              <w:spacing w:line="480" w:lineRule="auto"/>
              <w:jc w:val="both"/>
              <w:rPr>
                <w:rFonts w:ascii="Franklin Gothic Medium Cond" w:hAnsi="Franklin Gothic Medium Cond"/>
                <w:szCs w:val="22"/>
              </w:rPr>
            </w:pPr>
          </w:p>
        </w:tc>
        <w:tc>
          <w:tcPr>
            <w:tcW w:w="3261"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Total</w:t>
            </w:r>
          </w:p>
        </w:tc>
        <w:tc>
          <w:tcPr>
            <w:tcW w:w="625" w:type="dxa"/>
          </w:tcPr>
          <w:p w:rsidR="00BB7744" w:rsidRPr="006D0529" w:rsidRDefault="00BB7744" w:rsidP="003F3797">
            <w:pPr>
              <w:spacing w:line="480" w:lineRule="auto"/>
              <w:jc w:val="both"/>
              <w:rPr>
                <w:rFonts w:ascii="Franklin Gothic Medium Cond" w:hAnsi="Franklin Gothic Medium Cond"/>
                <w:szCs w:val="22"/>
              </w:rPr>
            </w:pPr>
          </w:p>
        </w:tc>
        <w:tc>
          <w:tcPr>
            <w:tcW w:w="1080" w:type="dxa"/>
          </w:tcPr>
          <w:p w:rsidR="00BB7744" w:rsidRPr="006D0529" w:rsidRDefault="00BB7744" w:rsidP="003F3797">
            <w:pPr>
              <w:spacing w:line="480" w:lineRule="auto"/>
              <w:jc w:val="both"/>
              <w:rPr>
                <w:rFonts w:ascii="Franklin Gothic Medium Cond" w:hAnsi="Franklin Gothic Medium Cond"/>
                <w:szCs w:val="22"/>
              </w:rPr>
            </w:pPr>
          </w:p>
        </w:tc>
        <w:tc>
          <w:tcPr>
            <w:tcW w:w="1413" w:type="dxa"/>
          </w:tcPr>
          <w:p w:rsidR="00BB7744" w:rsidRPr="006D0529" w:rsidRDefault="00BB7744" w:rsidP="003F3797">
            <w:pPr>
              <w:spacing w:line="480" w:lineRule="auto"/>
              <w:jc w:val="both"/>
              <w:rPr>
                <w:rFonts w:ascii="Franklin Gothic Medium Cond" w:hAnsi="Franklin Gothic Medium Cond"/>
                <w:szCs w:val="22"/>
              </w:rPr>
            </w:pPr>
          </w:p>
        </w:tc>
        <w:tc>
          <w:tcPr>
            <w:tcW w:w="1559" w:type="dxa"/>
          </w:tcPr>
          <w:p w:rsidR="00BB7744" w:rsidRPr="006D0529" w:rsidRDefault="00BB7744" w:rsidP="003F3797">
            <w:pPr>
              <w:spacing w:line="480" w:lineRule="auto"/>
              <w:jc w:val="both"/>
              <w:rPr>
                <w:rFonts w:ascii="Franklin Gothic Medium Cond" w:hAnsi="Franklin Gothic Medium Cond"/>
                <w:szCs w:val="22"/>
              </w:rPr>
            </w:pPr>
            <w:r w:rsidRPr="006D0529">
              <w:rPr>
                <w:rFonts w:ascii="Franklin Gothic Medium Cond" w:hAnsi="Franklin Gothic Medium Cond"/>
                <w:szCs w:val="22"/>
              </w:rPr>
              <w:t>34,000</w:t>
            </w:r>
          </w:p>
        </w:tc>
      </w:tr>
    </w:tbl>
    <w:p w:rsidR="00BB7744" w:rsidRDefault="00BB7744" w:rsidP="003F3797">
      <w:pPr>
        <w:spacing w:line="480" w:lineRule="auto"/>
        <w:jc w:val="both"/>
        <w:rPr>
          <w:rFonts w:ascii="Franklin Gothic Medium Cond" w:hAnsi="Franklin Gothic Medium Cond"/>
          <w:b/>
          <w:bCs/>
        </w:rPr>
      </w:pPr>
      <w:r w:rsidRPr="00BE1F98">
        <w:rPr>
          <w:b/>
          <w:bCs/>
        </w:rPr>
        <w:t xml:space="preserve">  </w:t>
      </w:r>
    </w:p>
    <w:p w:rsidR="00BB7744" w:rsidRDefault="00BB7744" w:rsidP="003F3797">
      <w:pPr>
        <w:spacing w:line="480" w:lineRule="auto"/>
        <w:jc w:val="both"/>
        <w:rPr>
          <w:rFonts w:ascii="Franklin Gothic Medium Cond" w:hAnsi="Franklin Gothic Medium Cond"/>
          <w:b/>
          <w:bCs/>
          <w:color w:val="254D5E"/>
          <w:sz w:val="24"/>
          <w:szCs w:val="24"/>
        </w:rPr>
      </w:pPr>
      <w:bookmarkStart w:id="24" w:name="_Toc264806568"/>
      <w:r w:rsidRPr="007E6A20">
        <w:rPr>
          <w:rFonts w:ascii="Franklin Gothic Medium Cond" w:hAnsi="Franklin Gothic Medium Cond"/>
          <w:b/>
          <w:bCs/>
          <w:sz w:val="24"/>
          <w:szCs w:val="24"/>
        </w:rPr>
        <w:t>6. Reference</w:t>
      </w:r>
      <w:bookmarkEnd w:id="24"/>
      <w:r w:rsidRPr="007E6A20">
        <w:rPr>
          <w:rFonts w:ascii="Franklin Gothic Medium Cond" w:hAnsi="Franklin Gothic Medium Cond"/>
          <w:b/>
          <w:bCs/>
          <w:color w:val="254D5E"/>
          <w:sz w:val="24"/>
          <w:szCs w:val="24"/>
        </w:rPr>
        <w:t xml:space="preserve"> </w:t>
      </w:r>
    </w:p>
    <w:p w:rsidR="00BA0AD3" w:rsidRPr="00BA0AD3" w:rsidRDefault="00BA0AD3" w:rsidP="003F3797">
      <w:pPr>
        <w:pStyle w:val="ListParagraph"/>
        <w:numPr>
          <w:ilvl w:val="0"/>
          <w:numId w:val="7"/>
        </w:numPr>
        <w:spacing w:line="480" w:lineRule="auto"/>
        <w:jc w:val="both"/>
        <w:rPr>
          <w:rFonts w:ascii="Franklin Gothic Medium Cond" w:hAnsi="Franklin Gothic Medium Cond"/>
          <w:bCs/>
          <w:sz w:val="24"/>
          <w:szCs w:val="24"/>
        </w:rPr>
      </w:pPr>
      <w:r w:rsidRPr="001D2A1E">
        <w:rPr>
          <w:rFonts w:ascii="Franklin Gothic Medium Cond" w:hAnsi="Franklin Gothic Medium Cond"/>
          <w:bCs/>
          <w:sz w:val="24"/>
          <w:szCs w:val="24"/>
        </w:rPr>
        <w:t xml:space="preserve">BOE, 2005. Impacts of Early Marriage on Education of Girls. The Amhara National Regional State Bureau of Education. </w:t>
      </w:r>
    </w:p>
    <w:p w:rsidR="0024602F"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cs="Arial"/>
          <w:szCs w:val="22"/>
        </w:rPr>
        <w:t>Borkman, T.</w:t>
      </w:r>
      <w:r w:rsidR="006A33F2" w:rsidRPr="004959AA">
        <w:rPr>
          <w:rFonts w:ascii="Franklin Gothic Medium Cond" w:hAnsi="Franklin Gothic Medium Cond" w:cs="Arial"/>
          <w:szCs w:val="22"/>
        </w:rPr>
        <w:t>,</w:t>
      </w:r>
      <w:r w:rsidRPr="004959AA">
        <w:rPr>
          <w:rFonts w:ascii="Franklin Gothic Medium Cond" w:hAnsi="Franklin Gothic Medium Cond" w:cs="Arial"/>
          <w:szCs w:val="22"/>
        </w:rPr>
        <w:t xml:space="preserve"> </w:t>
      </w:r>
      <w:r w:rsidR="006A33F2" w:rsidRPr="004959AA">
        <w:rPr>
          <w:rFonts w:ascii="Franklin Gothic Medium Cond" w:hAnsi="Franklin Gothic Medium Cond" w:cs="Arial"/>
          <w:szCs w:val="22"/>
        </w:rPr>
        <w:t>1984</w:t>
      </w:r>
      <w:r w:rsidRPr="004959AA">
        <w:rPr>
          <w:rFonts w:ascii="Franklin Gothic Medium Cond" w:hAnsi="Franklin Gothic Medium Cond" w:cs="Arial"/>
          <w:szCs w:val="22"/>
        </w:rPr>
        <w:t xml:space="preserve">. Mutual Self-Help Groups: Strengthening the Selectively Unsupportive Personal and Community Networks of Their Members. </w:t>
      </w:r>
    </w:p>
    <w:p w:rsidR="00BB7744"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cs="Arial"/>
          <w:szCs w:val="22"/>
        </w:rPr>
        <w:t>Borkman, T.</w:t>
      </w:r>
      <w:r w:rsidR="006A33F2" w:rsidRPr="004959AA">
        <w:rPr>
          <w:rFonts w:ascii="Franklin Gothic Medium Cond" w:hAnsi="Franklin Gothic Medium Cond" w:cs="Arial"/>
          <w:szCs w:val="22"/>
        </w:rPr>
        <w:t>, 1999</w:t>
      </w:r>
      <w:r w:rsidRPr="004959AA">
        <w:rPr>
          <w:rFonts w:ascii="Franklin Gothic Medium Cond" w:hAnsi="Franklin Gothic Medium Cond" w:cs="Arial"/>
          <w:szCs w:val="22"/>
        </w:rPr>
        <w:t xml:space="preserve">. Understanding Self-Help / Mutual Aid: Experiential Learning in the Commons. New Brunswick, NJ: Rutgers University Press. </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Chopra Kanchan</w:t>
      </w:r>
      <w:r w:rsidR="006A33F2" w:rsidRPr="004959AA">
        <w:rPr>
          <w:rFonts w:ascii="Franklin Gothic Medium Cond" w:hAnsi="Franklin Gothic Medium Cond"/>
          <w:szCs w:val="22"/>
        </w:rPr>
        <w:t>, 2004.</w:t>
      </w:r>
      <w:r w:rsidRPr="004959AA">
        <w:rPr>
          <w:rFonts w:ascii="Franklin Gothic Medium Cond" w:hAnsi="Franklin Gothic Medium Cond"/>
          <w:color w:val="254D5E"/>
          <w:szCs w:val="22"/>
        </w:rPr>
        <w:t xml:space="preserve"> </w:t>
      </w:r>
      <w:r w:rsidRPr="004959AA">
        <w:rPr>
          <w:rFonts w:ascii="Franklin Gothic Medium Cond" w:hAnsi="Franklin Gothic Medium Cond"/>
          <w:szCs w:val="22"/>
        </w:rPr>
        <w:t>“Social Capital and Development Processes: Role of Formal and Informal Institutions “, Economic and Political Weekly, July, 13.</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Dejene Aredo and Mulate Demeke</w:t>
      </w:r>
      <w:r w:rsidR="006A33F2" w:rsidRPr="004959AA">
        <w:rPr>
          <w:rFonts w:ascii="Franklin Gothic Medium Cond" w:hAnsi="Franklin Gothic Medium Cond"/>
          <w:szCs w:val="22"/>
        </w:rPr>
        <w:t>, 1995</w:t>
      </w:r>
      <w:r w:rsidR="006F3129" w:rsidRPr="004959AA">
        <w:rPr>
          <w:rFonts w:ascii="Franklin Gothic Medium Cond" w:hAnsi="Franklin Gothic Medium Cond"/>
          <w:szCs w:val="22"/>
        </w:rPr>
        <w:t>.</w:t>
      </w:r>
      <w:r w:rsidRPr="004959AA">
        <w:rPr>
          <w:rFonts w:ascii="Franklin Gothic Medium Cond" w:hAnsi="Franklin Gothic Medium Cond"/>
          <w:szCs w:val="22"/>
        </w:rPr>
        <w:t xml:space="preserve"> Ethiopia Agriculture: Problems of transformation proceeding of the fourth Annual Conference on the Ethiopian Economy. Addis Ababa.  </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lastRenderedPageBreak/>
        <w:t>Dodkey, M.D.</w:t>
      </w:r>
      <w:r w:rsidR="006F3129" w:rsidRPr="004959AA">
        <w:rPr>
          <w:rFonts w:ascii="Franklin Gothic Medium Cond" w:hAnsi="Franklin Gothic Medium Cond"/>
          <w:szCs w:val="22"/>
        </w:rPr>
        <w:t>, 1999.</w:t>
      </w:r>
      <w:r w:rsidRPr="004959AA">
        <w:rPr>
          <w:rFonts w:ascii="Franklin Gothic Medium Cond" w:hAnsi="Franklin Gothic Medium Cond"/>
          <w:szCs w:val="22"/>
        </w:rPr>
        <w:t xml:space="preserve"> “SHGs and Micro Credit, Sustaining Rural W</w:t>
      </w:r>
      <w:r w:rsidR="00536C21">
        <w:rPr>
          <w:rFonts w:ascii="Franklin Gothic Medium Cond" w:hAnsi="Franklin Gothic Medium Cond"/>
          <w:szCs w:val="22"/>
        </w:rPr>
        <w:t>omen”, Social Welfare, March</w:t>
      </w:r>
      <w:r w:rsidRPr="004959AA">
        <w:rPr>
          <w:rFonts w:ascii="Franklin Gothic Medium Cond" w:hAnsi="Franklin Gothic Medium Cond"/>
          <w:szCs w:val="22"/>
        </w:rPr>
        <w:t>.</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Eskinder</w:t>
      </w:r>
      <w:r w:rsidR="006F3129" w:rsidRPr="004959AA">
        <w:rPr>
          <w:rFonts w:ascii="Franklin Gothic Medium Cond" w:hAnsi="Franklin Gothic Medium Cond"/>
          <w:szCs w:val="22"/>
        </w:rPr>
        <w:t>, 2006.</w:t>
      </w:r>
      <w:r w:rsidRPr="004959AA">
        <w:rPr>
          <w:rFonts w:ascii="Franklin Gothic Medium Cond" w:hAnsi="Franklin Gothic Medium Cond"/>
          <w:szCs w:val="22"/>
        </w:rPr>
        <w:t xml:space="preserve">  Assessment on Marketing Node Establishment in Lay Gayint Woreda.</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Government of India</w:t>
      </w:r>
      <w:r w:rsidR="006F3129" w:rsidRPr="004959AA">
        <w:rPr>
          <w:rFonts w:ascii="Franklin Gothic Medium Cond" w:hAnsi="Franklin Gothic Medium Cond"/>
          <w:szCs w:val="22"/>
        </w:rPr>
        <w:t>, 1995-1996.</w:t>
      </w:r>
      <w:r w:rsidRPr="004959AA">
        <w:rPr>
          <w:rFonts w:ascii="Franklin Gothic Medium Cond" w:hAnsi="Franklin Gothic Medium Cond"/>
          <w:szCs w:val="22"/>
        </w:rPr>
        <w:t xml:space="preserve"> Activities and Achievements, Ministry of Rural Areas and Employment, New Delhi. </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Government of India</w:t>
      </w:r>
      <w:r w:rsidR="006F3129" w:rsidRPr="004959AA">
        <w:rPr>
          <w:rFonts w:ascii="Franklin Gothic Medium Cond" w:hAnsi="Franklin Gothic Medium Cond"/>
          <w:szCs w:val="22"/>
        </w:rPr>
        <w:t>, 1998-99.</w:t>
      </w:r>
      <w:r w:rsidRPr="004959AA">
        <w:rPr>
          <w:rFonts w:ascii="Franklin Gothic Medium Cond" w:hAnsi="Franklin Gothic Medium Cond"/>
          <w:szCs w:val="22"/>
        </w:rPr>
        <w:t xml:space="preserve"> Annual Report, Ministry of Rural Areas and Employment, New Delhi. </w:t>
      </w:r>
    </w:p>
    <w:p w:rsidR="00BB7744" w:rsidRPr="004959AA" w:rsidRDefault="00BB7744" w:rsidP="003F3797">
      <w:pPr>
        <w:pStyle w:val="ListParagraph"/>
        <w:numPr>
          <w:ilvl w:val="0"/>
          <w:numId w:val="4"/>
        </w:numPr>
        <w:spacing w:line="480" w:lineRule="auto"/>
        <w:jc w:val="both"/>
        <w:rPr>
          <w:rFonts w:ascii="Franklin Gothic Medium Cond" w:hAnsi="Franklin Gothic Medium Cond"/>
        </w:rPr>
      </w:pPr>
      <w:r w:rsidRPr="004959AA">
        <w:rPr>
          <w:rFonts w:ascii="Franklin Gothic Medium Cond" w:hAnsi="Franklin Gothic Medium Cond"/>
        </w:rPr>
        <w:t>Hat</w:t>
      </w:r>
      <w:r w:rsidR="006F3129" w:rsidRPr="004959AA">
        <w:rPr>
          <w:rFonts w:ascii="Franklin Gothic Medium Cond" w:hAnsi="Franklin Gothic Medium Cond"/>
        </w:rPr>
        <w:t xml:space="preserve">ch, S. </w:t>
      </w:r>
      <w:r w:rsidR="00EB3E87">
        <w:rPr>
          <w:rFonts w:ascii="Franklin Gothic Medium Cond" w:hAnsi="Franklin Gothic Medium Cond"/>
        </w:rPr>
        <w:t>&amp; Kickbusch, I.</w:t>
      </w:r>
      <w:r w:rsidR="006F3129" w:rsidRPr="004959AA">
        <w:rPr>
          <w:rFonts w:ascii="Franklin Gothic Medium Cond" w:hAnsi="Franklin Gothic Medium Cond"/>
        </w:rPr>
        <w:t>, 1983</w:t>
      </w:r>
      <w:r w:rsidRPr="004959AA">
        <w:rPr>
          <w:rFonts w:ascii="Franklin Gothic Medium Cond" w:hAnsi="Franklin Gothic Medium Cond"/>
        </w:rPr>
        <w:t xml:space="preserve">. Self-help and health in Europe: New approaches in health care. Copenhagen: WHO Regional Office for Europe. </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rPr>
        <w:t>Hugh Allen</w:t>
      </w:r>
      <w:r w:rsidR="006F3129" w:rsidRPr="004959AA">
        <w:rPr>
          <w:rFonts w:ascii="Franklin Gothic Medium Cond" w:hAnsi="Franklin Gothic Medium Cond"/>
        </w:rPr>
        <w:t>, 2005.</w:t>
      </w:r>
      <w:r w:rsidRPr="004959AA">
        <w:rPr>
          <w:rFonts w:ascii="Franklin Gothic Medium Cond" w:hAnsi="Franklin Gothic Medium Cond"/>
          <w:szCs w:val="22"/>
        </w:rPr>
        <w:t xml:space="preserve"> ORDA/CARE Ethiopia Terminal Project Evaluation Report on Status of Community Self-Help Groups in Lay Gayint, East Harregie, and West Haregie.</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IGNOU</w:t>
      </w:r>
      <w:r w:rsidR="006F3129" w:rsidRPr="004959AA">
        <w:rPr>
          <w:rFonts w:ascii="Franklin Gothic Medium Cond" w:hAnsi="Franklin Gothic Medium Cond"/>
          <w:szCs w:val="22"/>
        </w:rPr>
        <w:t>, 2004</w:t>
      </w:r>
      <w:r w:rsidRPr="004959AA">
        <w:rPr>
          <w:rFonts w:ascii="Franklin Gothic Medium Cond" w:hAnsi="Franklin Gothic Medium Cond"/>
          <w:szCs w:val="22"/>
        </w:rPr>
        <w:t>. Women’s Empowerment and Development.</w:t>
      </w:r>
    </w:p>
    <w:p w:rsidR="00BB7744"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szCs w:val="22"/>
        </w:rPr>
        <w:t>Katz A</w:t>
      </w:r>
      <w:r w:rsidR="006F3129" w:rsidRPr="004959AA">
        <w:rPr>
          <w:rFonts w:ascii="Franklin Gothic Medium Cond" w:hAnsi="Franklin Gothic Medium Cond"/>
          <w:szCs w:val="22"/>
        </w:rPr>
        <w:t>.</w:t>
      </w:r>
      <w:r w:rsidRPr="004959AA">
        <w:rPr>
          <w:rFonts w:ascii="Franklin Gothic Medium Cond" w:hAnsi="Franklin Gothic Medium Cond"/>
          <w:szCs w:val="22"/>
        </w:rPr>
        <w:t>H</w:t>
      </w:r>
      <w:r w:rsidR="006F3129" w:rsidRPr="004959AA">
        <w:rPr>
          <w:rFonts w:ascii="Franklin Gothic Medium Cond" w:hAnsi="Franklin Gothic Medium Cond"/>
          <w:szCs w:val="22"/>
        </w:rPr>
        <w:t>., 1981.</w:t>
      </w:r>
      <w:r w:rsidRPr="004959AA">
        <w:rPr>
          <w:rFonts w:ascii="Franklin Gothic Medium Cond" w:hAnsi="Franklin Gothic Medium Cond"/>
          <w:szCs w:val="22"/>
        </w:rPr>
        <w:t xml:space="preserve"> </w:t>
      </w:r>
      <w:r w:rsidRPr="004959AA">
        <w:rPr>
          <w:rStyle w:val="Strong"/>
          <w:rFonts w:ascii="Franklin Gothic Medium Cond" w:hAnsi="Franklin Gothic Medium Cond"/>
          <w:b w:val="0"/>
          <w:bCs w:val="0"/>
          <w:szCs w:val="22"/>
        </w:rPr>
        <w:t>Self-help and mutual aid: An emerging social movement;</w:t>
      </w:r>
      <w:r w:rsidRPr="004959AA">
        <w:rPr>
          <w:rStyle w:val="Emphasis"/>
          <w:rFonts w:ascii="Franklin Gothic Medium Cond" w:hAnsi="Franklin Gothic Medium Cond"/>
          <w:i w:val="0"/>
          <w:szCs w:val="22"/>
        </w:rPr>
        <w:t xml:space="preserve"> Annual Review of </w:t>
      </w:r>
      <w:r w:rsidR="0024602F" w:rsidRPr="004959AA">
        <w:rPr>
          <w:rStyle w:val="Emphasis"/>
          <w:rFonts w:ascii="Franklin Gothic Medium Cond" w:hAnsi="Franklin Gothic Medium Cond"/>
          <w:i w:val="0"/>
          <w:szCs w:val="22"/>
        </w:rPr>
        <w:t>Sociology</w:t>
      </w:r>
      <w:r w:rsidR="0024602F" w:rsidRPr="004959AA">
        <w:rPr>
          <w:rFonts w:ascii="Franklin Gothic Medium Cond" w:hAnsi="Franklin Gothic Medium Cond"/>
          <w:szCs w:val="22"/>
        </w:rPr>
        <w:t>.</w:t>
      </w:r>
    </w:p>
    <w:p w:rsidR="00BB7744" w:rsidRPr="004959AA" w:rsidRDefault="00BB7744" w:rsidP="003F3797">
      <w:pPr>
        <w:pStyle w:val="ListParagraph"/>
        <w:numPr>
          <w:ilvl w:val="0"/>
          <w:numId w:val="2"/>
        </w:numPr>
        <w:spacing w:before="100" w:beforeAutospacing="1" w:after="100" w:afterAutospacing="1" w:line="480" w:lineRule="auto"/>
        <w:jc w:val="both"/>
        <w:rPr>
          <w:rFonts w:ascii="Franklin Gothic Medium Cond" w:hAnsi="Franklin Gothic Medium Cond"/>
        </w:rPr>
      </w:pPr>
      <w:r w:rsidRPr="004959AA">
        <w:rPr>
          <w:rFonts w:ascii="Franklin Gothic Medium Cond" w:hAnsi="Franklin Gothic Medium Cond" w:cs="Arial"/>
          <w:szCs w:val="22"/>
        </w:rPr>
        <w:t>Kurtz, L. F.</w:t>
      </w:r>
      <w:r w:rsidR="009F3DB8" w:rsidRPr="004959AA">
        <w:rPr>
          <w:rFonts w:ascii="Franklin Gothic Medium Cond" w:hAnsi="Franklin Gothic Medium Cond" w:cs="Arial"/>
          <w:szCs w:val="22"/>
        </w:rPr>
        <w:t>, 1997</w:t>
      </w:r>
      <w:r w:rsidRPr="004959AA">
        <w:rPr>
          <w:rFonts w:ascii="Franklin Gothic Medium Cond" w:hAnsi="Franklin Gothic Medium Cond" w:cs="Arial"/>
          <w:szCs w:val="22"/>
        </w:rPr>
        <w:t xml:space="preserve">. Self-Help and Support Groups: A Handbook for Practitioners. Thousand Oaks, CA: Sage. </w:t>
      </w:r>
    </w:p>
    <w:p w:rsidR="00BB7744" w:rsidRPr="004959AA" w:rsidRDefault="00BB7744" w:rsidP="003F3797">
      <w:pPr>
        <w:pStyle w:val="ListParagraph"/>
        <w:numPr>
          <w:ilvl w:val="0"/>
          <w:numId w:val="2"/>
        </w:numPr>
        <w:spacing w:before="100" w:beforeAutospacing="1" w:after="100" w:afterAutospacing="1" w:line="480" w:lineRule="auto"/>
        <w:jc w:val="both"/>
        <w:rPr>
          <w:rFonts w:ascii="Franklin Gothic Medium Cond" w:hAnsi="Franklin Gothic Medium Cond"/>
        </w:rPr>
      </w:pPr>
      <w:r w:rsidRPr="004959AA">
        <w:rPr>
          <w:rFonts w:ascii="Franklin Gothic Medium Cond" w:hAnsi="Franklin Gothic Medium Cond"/>
        </w:rPr>
        <w:t>Manalili, A. G.</w:t>
      </w:r>
      <w:r w:rsidR="009F3DB8" w:rsidRPr="004959AA">
        <w:rPr>
          <w:rFonts w:ascii="Franklin Gothic Medium Cond" w:hAnsi="Franklin Gothic Medium Cond"/>
        </w:rPr>
        <w:t>, 1990</w:t>
      </w:r>
      <w:r w:rsidRPr="004959AA">
        <w:rPr>
          <w:rFonts w:ascii="Franklin Gothic Medium Cond" w:hAnsi="Franklin Gothic Medium Cond"/>
        </w:rPr>
        <w:t xml:space="preserve">. Community organizing for people's empowerment. Manila: Kapativan-Kaunlaran Foundation. </w:t>
      </w:r>
    </w:p>
    <w:p w:rsidR="00BB7744"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cs="Arial"/>
          <w:szCs w:val="22"/>
        </w:rPr>
        <w:t>Moeller, M. L.</w:t>
      </w:r>
      <w:r w:rsidR="009F3DB8" w:rsidRPr="004959AA">
        <w:rPr>
          <w:rFonts w:ascii="Franklin Gothic Medium Cond" w:hAnsi="Franklin Gothic Medium Cond" w:cs="Arial"/>
          <w:szCs w:val="22"/>
        </w:rPr>
        <w:t>, 1978</w:t>
      </w:r>
      <w:r w:rsidRPr="004959AA">
        <w:rPr>
          <w:rFonts w:ascii="Franklin Gothic Medium Cond" w:hAnsi="Franklin Gothic Medium Cond" w:cs="Arial"/>
          <w:szCs w:val="22"/>
        </w:rPr>
        <w:t>. Self-Help Groups: Self-Treatment and Self-Knowledge in Self-Responsible Small Groups.</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Oka, T.</w:t>
      </w:r>
      <w:r w:rsidR="009F3DB8" w:rsidRPr="004959AA">
        <w:rPr>
          <w:rFonts w:ascii="Franklin Gothic Medium Cond" w:hAnsi="Franklin Gothic Medium Cond"/>
          <w:szCs w:val="22"/>
        </w:rPr>
        <w:t>, 1994</w:t>
      </w:r>
      <w:r w:rsidRPr="004959AA">
        <w:rPr>
          <w:rFonts w:ascii="Franklin Gothic Medium Cond" w:hAnsi="Franklin Gothic Medium Cond"/>
          <w:szCs w:val="22"/>
        </w:rPr>
        <w:t xml:space="preserve">. Self-Help Groups in Japan: Trends and Traditions. In F. Lavoie, T. </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cs="Arial"/>
          <w:szCs w:val="22"/>
        </w:rPr>
        <w:t>Ôsawa, S</w:t>
      </w:r>
      <w:r w:rsidRPr="004959AA">
        <w:rPr>
          <w:rFonts w:ascii="Franklin Gothic Medium Cond" w:hAnsi="Franklin Gothic Medium Cond" w:cs="Arial"/>
          <w:b/>
          <w:bCs/>
          <w:szCs w:val="22"/>
        </w:rPr>
        <w:t>.</w:t>
      </w:r>
      <w:r w:rsidR="009F3DB8" w:rsidRPr="004959AA">
        <w:rPr>
          <w:rFonts w:ascii="Franklin Gothic Medium Cond" w:hAnsi="Franklin Gothic Medium Cond" w:cs="Arial"/>
          <w:b/>
          <w:bCs/>
          <w:szCs w:val="22"/>
        </w:rPr>
        <w:t>,</w:t>
      </w:r>
      <w:r w:rsidR="009F3DB8" w:rsidRPr="004959AA">
        <w:rPr>
          <w:rFonts w:ascii="Franklin Gothic Medium Cond" w:hAnsi="Franklin Gothic Medium Cond" w:cs="Arial"/>
          <w:szCs w:val="22"/>
        </w:rPr>
        <w:t xml:space="preserve"> 1976</w:t>
      </w:r>
      <w:r w:rsidRPr="004959AA">
        <w:rPr>
          <w:rFonts w:ascii="Franklin Gothic Medium Cond" w:hAnsi="Franklin Gothic Medium Cond" w:cs="Arial"/>
          <w:szCs w:val="22"/>
        </w:rPr>
        <w:t>. The Postwar History of Circles. Groups: The Postwar History of Thought on Circles]. Tokyo: Heibonsha.</w:t>
      </w:r>
      <w:r w:rsidRPr="004959AA">
        <w:rPr>
          <w:rFonts w:ascii="Arial" w:hAnsi="Arial" w:cs="Arial"/>
        </w:rPr>
        <w:t xml:space="preserve"> </w:t>
      </w:r>
    </w:p>
    <w:p w:rsidR="00BB7744" w:rsidRPr="004959AA" w:rsidRDefault="00BB7744" w:rsidP="003F3797">
      <w:pPr>
        <w:pStyle w:val="ListParagraph"/>
        <w:numPr>
          <w:ilvl w:val="0"/>
          <w:numId w:val="4"/>
        </w:numPr>
        <w:spacing w:line="480" w:lineRule="auto"/>
        <w:jc w:val="both"/>
        <w:rPr>
          <w:rFonts w:ascii="Franklin Gothic Medium Cond" w:hAnsi="Franklin Gothic Medium Cond"/>
        </w:rPr>
      </w:pPr>
      <w:r w:rsidRPr="004959AA">
        <w:rPr>
          <w:rFonts w:ascii="Franklin Gothic Medium Cond" w:hAnsi="Franklin Gothic Medium Cond"/>
        </w:rPr>
        <w:t>Pancoast, D. L.</w:t>
      </w:r>
      <w:r w:rsidR="00B22D2D" w:rsidRPr="004959AA">
        <w:rPr>
          <w:rFonts w:ascii="Franklin Gothic Medium Cond" w:hAnsi="Franklin Gothic Medium Cond"/>
        </w:rPr>
        <w:t xml:space="preserve">, </w:t>
      </w:r>
      <w:r w:rsidR="00B22D2D">
        <w:rPr>
          <w:rFonts w:ascii="Franklin Gothic Medium Cond" w:hAnsi="Franklin Gothic Medium Cond"/>
        </w:rPr>
        <w:t>1983</w:t>
      </w:r>
      <w:r w:rsidR="002147B6">
        <w:rPr>
          <w:rFonts w:ascii="Franklin Gothic Medium Cond" w:hAnsi="Franklin Gothic Medium Cond"/>
        </w:rPr>
        <w:t>.</w:t>
      </w:r>
      <w:r w:rsidRPr="004959AA">
        <w:rPr>
          <w:rFonts w:ascii="Franklin Gothic Medium Cond" w:hAnsi="Franklin Gothic Medium Cond"/>
        </w:rPr>
        <w:t xml:space="preserve"> Rediscovering Self-Help: It’s Role in Social Care.  </w:t>
      </w:r>
      <w:r w:rsidRPr="004959AA">
        <w:rPr>
          <w:rFonts w:ascii="Franklin Gothic Medium Cond" w:hAnsi="Franklin Gothic Medium Cond"/>
          <w:color w:val="254D5E"/>
          <w:sz w:val="20"/>
          <w:szCs w:val="20"/>
        </w:rPr>
        <w:t xml:space="preserve"> </w:t>
      </w:r>
    </w:p>
    <w:p w:rsidR="00BB7744" w:rsidRPr="004959AA" w:rsidRDefault="00BB7744" w:rsidP="003F3797">
      <w:pPr>
        <w:pStyle w:val="ListParagraph"/>
        <w:numPr>
          <w:ilvl w:val="0"/>
          <w:numId w:val="2"/>
        </w:numPr>
        <w:spacing w:line="480" w:lineRule="auto"/>
        <w:jc w:val="both"/>
        <w:rPr>
          <w:rFonts w:ascii="Franklin Gothic Medium Cond" w:hAnsi="Franklin Gothic Medium Cond"/>
        </w:rPr>
      </w:pPr>
      <w:r w:rsidRPr="004959AA">
        <w:rPr>
          <w:rFonts w:ascii="Franklin Gothic Medium Cond" w:hAnsi="Franklin Gothic Medium Cond"/>
        </w:rPr>
        <w:t>Rajamohan, S.</w:t>
      </w:r>
      <w:r w:rsidR="009F3DB8" w:rsidRPr="004959AA">
        <w:rPr>
          <w:rFonts w:ascii="Franklin Gothic Medium Cond" w:hAnsi="Franklin Gothic Medium Cond"/>
        </w:rPr>
        <w:t>, 2003.</w:t>
      </w:r>
      <w:r w:rsidRPr="004959AA">
        <w:rPr>
          <w:rFonts w:ascii="Franklin Gothic Medium Cond" w:hAnsi="Franklin Gothic Medium Cond"/>
        </w:rPr>
        <w:t xml:space="preserve"> “Activities of Self Help Groups in Virudhunagar District-A Study.</w:t>
      </w:r>
      <w:r w:rsidRPr="004959AA">
        <w:rPr>
          <w:rFonts w:ascii="Franklin Gothic Medium Cond" w:hAnsi="Franklin Gothic Medium Cond" w:cs="Arial"/>
          <w:szCs w:val="22"/>
        </w:rPr>
        <w:t xml:space="preserve"> </w:t>
      </w:r>
    </w:p>
    <w:p w:rsidR="00BB7744" w:rsidRPr="004959AA" w:rsidRDefault="00BB7744" w:rsidP="003F3797">
      <w:pPr>
        <w:pStyle w:val="ListParagraph"/>
        <w:numPr>
          <w:ilvl w:val="0"/>
          <w:numId w:val="2"/>
        </w:numPr>
        <w:spacing w:before="100" w:beforeAutospacing="1" w:after="100" w:afterAutospacing="1" w:line="480" w:lineRule="auto"/>
        <w:jc w:val="both"/>
        <w:rPr>
          <w:rFonts w:ascii="Verdana" w:hAnsi="Verdana"/>
          <w:color w:val="254D5E"/>
          <w:sz w:val="20"/>
          <w:szCs w:val="20"/>
        </w:rPr>
      </w:pPr>
      <w:r w:rsidRPr="004959AA">
        <w:rPr>
          <w:rFonts w:ascii="Franklin Gothic Medium Cond" w:hAnsi="Franklin Gothic Medium Cond"/>
          <w:szCs w:val="22"/>
        </w:rPr>
        <w:t>Rasure K. A.</w:t>
      </w:r>
      <w:r w:rsidR="009F3DB8" w:rsidRPr="004959AA">
        <w:rPr>
          <w:rFonts w:ascii="Franklin Gothic Medium Cond" w:hAnsi="Franklin Gothic Medium Cond"/>
          <w:szCs w:val="22"/>
        </w:rPr>
        <w:t>, 2003.</w:t>
      </w:r>
      <w:r w:rsidRPr="004959AA">
        <w:rPr>
          <w:rFonts w:ascii="Franklin Gothic Medium Cond" w:hAnsi="Franklin Gothic Medium Cond"/>
          <w:szCs w:val="22"/>
        </w:rPr>
        <w:t xml:space="preserve"> “Women’s Empowerment through SHGs”, Journal of Fact for yo9u, November.</w:t>
      </w:r>
    </w:p>
    <w:p w:rsidR="00860915" w:rsidRPr="004959AA" w:rsidRDefault="00860915" w:rsidP="003F3797">
      <w:pPr>
        <w:pStyle w:val="ListParagraph"/>
        <w:numPr>
          <w:ilvl w:val="0"/>
          <w:numId w:val="2"/>
        </w:numPr>
        <w:spacing w:line="480" w:lineRule="auto"/>
        <w:jc w:val="both"/>
        <w:rPr>
          <w:rFonts w:ascii="Franklin Gothic Medium Cond" w:hAnsi="Franklin Gothic Medium Cond"/>
        </w:rPr>
      </w:pPr>
      <w:r w:rsidRPr="004959AA">
        <w:rPr>
          <w:rFonts w:ascii="Franklin Gothic Medium Cond" w:hAnsi="Franklin Gothic Medium Cond"/>
        </w:rPr>
        <w:t>Redfield, Rober</w:t>
      </w:r>
      <w:r w:rsidR="009F3DB8" w:rsidRPr="004959AA">
        <w:rPr>
          <w:rFonts w:ascii="Franklin Gothic Medium Cond" w:hAnsi="Franklin Gothic Medium Cond"/>
        </w:rPr>
        <w:t>, 1956.</w:t>
      </w:r>
      <w:r w:rsidRPr="004959AA">
        <w:rPr>
          <w:rFonts w:ascii="Franklin Gothic Medium Cond" w:hAnsi="Franklin Gothic Medium Cond"/>
        </w:rPr>
        <w:t xml:space="preserve"> Peasant Society and Culture: An Anthropological Approach to Civilization.</w:t>
      </w:r>
    </w:p>
    <w:p w:rsidR="00860915" w:rsidRPr="004959AA" w:rsidRDefault="00BB7744" w:rsidP="003F3797">
      <w:pPr>
        <w:pStyle w:val="ListParagraph"/>
        <w:numPr>
          <w:ilvl w:val="0"/>
          <w:numId w:val="2"/>
        </w:numPr>
        <w:spacing w:line="480" w:lineRule="auto"/>
        <w:jc w:val="both"/>
        <w:rPr>
          <w:rFonts w:ascii="Franklin Gothic Medium Cond" w:hAnsi="Franklin Gothic Medium Cond"/>
        </w:rPr>
      </w:pPr>
      <w:r w:rsidRPr="004959AA">
        <w:rPr>
          <w:rFonts w:ascii="Franklin Gothic Medium Cond" w:hAnsi="Franklin Gothic Medium Cond"/>
        </w:rPr>
        <w:t>Review of Post Reform Development (1992/93-1997/98) MEDAC, Sep.</w:t>
      </w:r>
      <w:r w:rsidR="000E118F" w:rsidRPr="004959AA">
        <w:rPr>
          <w:rFonts w:ascii="Franklin Gothic Medium Cond" w:hAnsi="Franklin Gothic Medium Cond"/>
        </w:rPr>
        <w:t>, 1999</w:t>
      </w:r>
      <w:r w:rsidRPr="004959AA">
        <w:rPr>
          <w:rFonts w:ascii="Franklin Gothic Medium Cond" w:hAnsi="Franklin Gothic Medium Cond"/>
        </w:rPr>
        <w:t>, Addis ABABA, Ethiopia.</w:t>
      </w:r>
    </w:p>
    <w:p w:rsidR="00BB7744" w:rsidRPr="004959AA" w:rsidRDefault="009F3DB8" w:rsidP="003F3797">
      <w:pPr>
        <w:pStyle w:val="ListParagraph"/>
        <w:numPr>
          <w:ilvl w:val="0"/>
          <w:numId w:val="2"/>
        </w:numPr>
        <w:spacing w:line="480" w:lineRule="auto"/>
        <w:jc w:val="both"/>
        <w:rPr>
          <w:rFonts w:ascii="Franklin Gothic Medium Cond" w:hAnsi="Franklin Gothic Medium Cond"/>
        </w:rPr>
      </w:pPr>
      <w:r w:rsidRPr="004959AA">
        <w:rPr>
          <w:rFonts w:ascii="Franklin Gothic Medium Cond" w:hAnsi="Franklin Gothic Medium Cond"/>
        </w:rPr>
        <w:t xml:space="preserve">Ritu Jain, </w:t>
      </w:r>
      <w:r w:rsidR="00BB7744" w:rsidRPr="004959AA">
        <w:rPr>
          <w:rFonts w:ascii="Franklin Gothic Medium Cond" w:hAnsi="Franklin Gothic Medium Cond"/>
        </w:rPr>
        <w:t>2</w:t>
      </w:r>
      <w:r w:rsidRPr="004959AA">
        <w:rPr>
          <w:rFonts w:ascii="Franklin Gothic Medium Cond" w:hAnsi="Franklin Gothic Medium Cond"/>
        </w:rPr>
        <w:t>003.</w:t>
      </w:r>
      <w:r w:rsidR="00BB7744" w:rsidRPr="004959AA">
        <w:rPr>
          <w:rFonts w:ascii="Franklin Gothic Medium Cond" w:hAnsi="Franklin Gothic Medium Cond"/>
        </w:rPr>
        <w:t xml:space="preserve"> “Socio-</w:t>
      </w:r>
      <w:r w:rsidR="000E118F" w:rsidRPr="004959AA">
        <w:rPr>
          <w:rFonts w:ascii="Franklin Gothic Medium Cond" w:hAnsi="Franklin Gothic Medium Cond"/>
        </w:rPr>
        <w:t>Economic</w:t>
      </w:r>
      <w:r w:rsidR="00BB7744" w:rsidRPr="004959AA">
        <w:rPr>
          <w:rFonts w:ascii="Franklin Gothic Medium Cond" w:hAnsi="Franklin Gothic Medium Cond"/>
        </w:rPr>
        <w:t xml:space="preserve"> Impact </w:t>
      </w:r>
      <w:r w:rsidR="000E118F" w:rsidRPr="004959AA">
        <w:rPr>
          <w:rFonts w:ascii="Franklin Gothic Medium Cond" w:hAnsi="Franklin Gothic Medium Cond"/>
        </w:rPr>
        <w:t>through</w:t>
      </w:r>
      <w:r w:rsidR="00BB7744" w:rsidRPr="004959AA">
        <w:rPr>
          <w:rFonts w:ascii="Franklin Gothic Medium Cond" w:hAnsi="Franklin Gothic Medium Cond"/>
        </w:rPr>
        <w:t xml:space="preserve"> Self Help Groups”, Yojana, Vol. 47, No.7.</w:t>
      </w:r>
      <w:r w:rsidR="00BB7744" w:rsidRPr="004959AA">
        <w:rPr>
          <w:rFonts w:ascii="Franklin Gothic Medium Cond" w:hAnsi="Franklin Gothic Medium Cond"/>
          <w:szCs w:val="22"/>
        </w:rPr>
        <w:t>   </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lastRenderedPageBreak/>
        <w:t>Rose K.</w:t>
      </w:r>
      <w:r w:rsidR="009F3DB8" w:rsidRPr="004959AA">
        <w:rPr>
          <w:rFonts w:ascii="Franklin Gothic Medium Cond" w:hAnsi="Franklin Gothic Medium Cond"/>
          <w:szCs w:val="22"/>
        </w:rPr>
        <w:t>, 1992.</w:t>
      </w:r>
      <w:r w:rsidRPr="004959AA">
        <w:rPr>
          <w:rFonts w:ascii="Franklin Gothic Medium Cond" w:hAnsi="Franklin Gothic Medium Cond"/>
          <w:szCs w:val="22"/>
        </w:rPr>
        <w:t xml:space="preserve"> Where Women </w:t>
      </w:r>
      <w:r w:rsidR="000E118F" w:rsidRPr="004959AA">
        <w:rPr>
          <w:rFonts w:ascii="Franklin Gothic Medium Cond" w:hAnsi="Franklin Gothic Medium Cond"/>
          <w:szCs w:val="22"/>
        </w:rPr>
        <w:t>are</w:t>
      </w:r>
      <w:r w:rsidRPr="004959AA">
        <w:rPr>
          <w:rFonts w:ascii="Franklin Gothic Medium Cond" w:hAnsi="Franklin Gothic Medium Cond"/>
          <w:szCs w:val="22"/>
        </w:rPr>
        <w:t xml:space="preserve"> Leaders: The SEWA Movement in India, New Delhi: Vistar Publications (An Division of Sage Publications India).</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Rowlands</w:t>
      </w:r>
      <w:r w:rsidR="009F3DB8" w:rsidRPr="004959AA">
        <w:rPr>
          <w:rFonts w:ascii="Franklin Gothic Medium Cond" w:hAnsi="Franklin Gothic Medium Cond"/>
          <w:szCs w:val="22"/>
        </w:rPr>
        <w:t>, 1995.</w:t>
      </w:r>
      <w:r w:rsidRPr="004959AA">
        <w:rPr>
          <w:rFonts w:ascii="Franklin Gothic Medium Cond" w:hAnsi="Franklin Gothic Medium Cond"/>
          <w:szCs w:val="22"/>
        </w:rPr>
        <w:t xml:space="preserve"> “Empowerment Examined”</w:t>
      </w:r>
      <w:r w:rsidR="000E118F" w:rsidRPr="004959AA">
        <w:rPr>
          <w:rFonts w:ascii="Franklin Gothic Medium Cond" w:hAnsi="Franklin Gothic Medium Cond"/>
          <w:szCs w:val="22"/>
        </w:rPr>
        <w:t xml:space="preserve"> in Development in Practice,</w:t>
      </w:r>
      <w:r w:rsidRPr="004959AA">
        <w:rPr>
          <w:rFonts w:ascii="Franklin Gothic Medium Cond" w:hAnsi="Franklin Gothic Medium Cond"/>
          <w:szCs w:val="22"/>
        </w:rPr>
        <w:t xml:space="preserve"> Oxfam, Oxford.</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Rowlands, J</w:t>
      </w:r>
      <w:r w:rsidR="000E118F" w:rsidRPr="004959AA">
        <w:rPr>
          <w:rFonts w:ascii="Franklin Gothic Medium Cond" w:hAnsi="Franklin Gothic Medium Cond"/>
          <w:szCs w:val="22"/>
        </w:rPr>
        <w:t>.</w:t>
      </w:r>
      <w:r w:rsidRPr="004959AA">
        <w:rPr>
          <w:rFonts w:ascii="Franklin Gothic Medium Cond" w:hAnsi="Franklin Gothic Medium Cond"/>
          <w:szCs w:val="22"/>
        </w:rPr>
        <w:t>o</w:t>
      </w:r>
      <w:r w:rsidR="000E118F" w:rsidRPr="004959AA">
        <w:rPr>
          <w:rFonts w:ascii="Franklin Gothic Medium Cond" w:hAnsi="Franklin Gothic Medium Cond"/>
          <w:szCs w:val="22"/>
        </w:rPr>
        <w:t>., 1998</w:t>
      </w:r>
      <w:r w:rsidRPr="004959AA">
        <w:rPr>
          <w:rFonts w:ascii="Franklin Gothic Medium Cond" w:hAnsi="Franklin Gothic Medium Cond"/>
          <w:szCs w:val="22"/>
        </w:rPr>
        <w:t xml:space="preserve">: A Word of Times, What </w:t>
      </w:r>
      <w:r w:rsidR="000E118F" w:rsidRPr="004959AA">
        <w:rPr>
          <w:rFonts w:ascii="Franklin Gothic Medium Cond" w:hAnsi="Franklin Gothic Medium Cond"/>
          <w:szCs w:val="22"/>
        </w:rPr>
        <w:t>does</w:t>
      </w:r>
      <w:r w:rsidRPr="004959AA">
        <w:rPr>
          <w:rFonts w:ascii="Franklin Gothic Medium Cond" w:hAnsi="Franklin Gothic Medium Cond"/>
          <w:szCs w:val="22"/>
        </w:rPr>
        <w:t xml:space="preserve"> it mean, Empowerment in the Discourse </w:t>
      </w:r>
      <w:r w:rsidR="000E118F" w:rsidRPr="004959AA">
        <w:rPr>
          <w:rFonts w:ascii="Franklin Gothic Medium Cond" w:hAnsi="Franklin Gothic Medium Cond"/>
          <w:szCs w:val="22"/>
        </w:rPr>
        <w:t>and Practices</w:t>
      </w:r>
      <w:r w:rsidRPr="004959AA">
        <w:rPr>
          <w:rFonts w:ascii="Franklin Gothic Medium Cond" w:hAnsi="Franklin Gothic Medium Cond"/>
          <w:szCs w:val="22"/>
        </w:rPr>
        <w:t xml:space="preserve"> of Development in, “Women and Empowerment: Illustrations from the </w:t>
      </w:r>
      <w:r w:rsidR="000E118F" w:rsidRPr="004959AA">
        <w:rPr>
          <w:rFonts w:ascii="Franklin Gothic Medium Cond" w:hAnsi="Franklin Gothic Medium Cond"/>
          <w:szCs w:val="22"/>
        </w:rPr>
        <w:t>Third World</w:t>
      </w:r>
      <w:r w:rsidRPr="004959AA">
        <w:rPr>
          <w:rFonts w:ascii="Franklin Gothic Medium Cond" w:hAnsi="Franklin Gothic Medium Cond"/>
          <w:szCs w:val="22"/>
        </w:rPr>
        <w:t>, Ed by Halech Afsar, Macmillan Press Ltd.</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Shylendra, H.S., Promoting Women’s Self-Help Groups: Lessons from Action, Institute of Rural Management, Anand.</w:t>
      </w:r>
    </w:p>
    <w:p w:rsidR="00BB7744" w:rsidRPr="004959AA" w:rsidRDefault="00BB7744" w:rsidP="003F3797">
      <w:pPr>
        <w:pStyle w:val="ListParagraph"/>
        <w:numPr>
          <w:ilvl w:val="0"/>
          <w:numId w:val="2"/>
        </w:numPr>
        <w:spacing w:line="480" w:lineRule="auto"/>
        <w:jc w:val="both"/>
        <w:rPr>
          <w:rFonts w:ascii="Franklin Gothic Medium Cond" w:eastAsia="Times New Roman" w:hAnsi="Franklin Gothic Medium Cond" w:cs="Tahoma"/>
          <w:szCs w:val="22"/>
        </w:rPr>
      </w:pPr>
      <w:r w:rsidRPr="004959AA">
        <w:rPr>
          <w:rFonts w:ascii="Franklin Gothic Medium Cond" w:eastAsia="Times New Roman" w:hAnsi="Franklin Gothic Medium Cond" w:cs="Tahoma"/>
          <w:szCs w:val="22"/>
        </w:rPr>
        <w:t>Siddigui, Muhammad</w:t>
      </w:r>
      <w:r w:rsidR="00C812AF" w:rsidRPr="004959AA">
        <w:rPr>
          <w:rFonts w:ascii="Franklin Gothic Medium Cond" w:eastAsia="Times New Roman" w:hAnsi="Franklin Gothic Medium Cond" w:cs="Tahoma"/>
          <w:szCs w:val="22"/>
        </w:rPr>
        <w:t>, 2004</w:t>
      </w:r>
      <w:r w:rsidRPr="004959AA">
        <w:rPr>
          <w:rFonts w:ascii="Franklin Gothic Medium Cond" w:eastAsia="Times New Roman" w:hAnsi="Franklin Gothic Medium Cond" w:cs="Tahoma"/>
          <w:szCs w:val="22"/>
        </w:rPr>
        <w:t xml:space="preserve">. </w:t>
      </w:r>
      <w:r w:rsidRPr="004959AA">
        <w:rPr>
          <w:rFonts w:ascii="Franklin Gothic Medium Cond" w:eastAsia="Times New Roman" w:hAnsi="Franklin Gothic Medium Cond" w:cs="Tahoma"/>
          <w:iCs/>
          <w:szCs w:val="22"/>
        </w:rPr>
        <w:t>Roles of NGO are in the Rural Development.</w:t>
      </w:r>
      <w:r w:rsidRPr="004959AA">
        <w:rPr>
          <w:rFonts w:ascii="Franklin Gothic Medium Cond" w:eastAsia="Times New Roman" w:hAnsi="Franklin Gothic Medium Cond" w:cs="Tahoma"/>
          <w:szCs w:val="22"/>
        </w:rPr>
        <w:t xml:space="preserve"> Japan: University of Karachi.</w:t>
      </w:r>
    </w:p>
    <w:p w:rsidR="00BB7744" w:rsidRPr="004959AA" w:rsidRDefault="00C812AF" w:rsidP="003F3797">
      <w:pPr>
        <w:pStyle w:val="ListParagraph"/>
        <w:numPr>
          <w:ilvl w:val="0"/>
          <w:numId w:val="2"/>
        </w:numPr>
        <w:spacing w:line="480" w:lineRule="auto"/>
        <w:jc w:val="both"/>
        <w:rPr>
          <w:rFonts w:ascii="Franklin Gothic Medium Cond" w:eastAsia="Times New Roman" w:hAnsi="Franklin Gothic Medium Cond" w:cs="Tahoma"/>
          <w:szCs w:val="22"/>
        </w:rPr>
      </w:pPr>
      <w:r w:rsidRPr="004959AA">
        <w:rPr>
          <w:rFonts w:ascii="Franklin Gothic Medium Cond" w:eastAsia="Times New Roman" w:hAnsi="Franklin Gothic Medium Cond" w:cs="Tahoma"/>
          <w:szCs w:val="22"/>
        </w:rPr>
        <w:t>Srinivas, M.N., 1966.</w:t>
      </w:r>
      <w:r w:rsidR="00BB7744" w:rsidRPr="004959AA">
        <w:rPr>
          <w:rFonts w:ascii="Franklin Gothic Medium Cond" w:eastAsia="Times New Roman" w:hAnsi="Franklin Gothic Medium Cond" w:cs="Tahoma"/>
          <w:szCs w:val="22"/>
        </w:rPr>
        <w:t xml:space="preserve"> Social Change in Modern India, Berkley: University of California Press, USA.</w:t>
      </w:r>
    </w:p>
    <w:p w:rsidR="00BB7744"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cs="Arial"/>
          <w:szCs w:val="22"/>
        </w:rPr>
        <w:t>Surgeon General Workshop</w:t>
      </w:r>
      <w:r w:rsidR="001C6748">
        <w:rPr>
          <w:rFonts w:ascii="Franklin Gothic Medium Cond" w:hAnsi="Franklin Gothic Medium Cond" w:cs="Arial"/>
          <w:szCs w:val="22"/>
        </w:rPr>
        <w:t xml:space="preserve"> on Self-Help and Public Health, 1988</w:t>
      </w:r>
      <w:r w:rsidRPr="004959AA">
        <w:rPr>
          <w:rFonts w:ascii="Franklin Gothic Medium Cond" w:hAnsi="Franklin Gothic Medium Cond" w:cs="Arial"/>
          <w:szCs w:val="22"/>
        </w:rPr>
        <w:t xml:space="preserve">. U.S. Department of Health and Human Services. </w:t>
      </w:r>
    </w:p>
    <w:p w:rsidR="00BB7744"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eastAsia="Times New Roman" w:hAnsi="Franklin Gothic Medium Cond" w:cs="Tahoma"/>
          <w:szCs w:val="22"/>
        </w:rPr>
        <w:t>Tuan, V</w:t>
      </w:r>
      <w:r w:rsidR="00C812AF" w:rsidRPr="004959AA">
        <w:rPr>
          <w:rFonts w:ascii="Franklin Gothic Medium Cond" w:eastAsia="Times New Roman" w:hAnsi="Franklin Gothic Medium Cond" w:cs="Tahoma"/>
          <w:szCs w:val="22"/>
        </w:rPr>
        <w:t>.</w:t>
      </w:r>
      <w:r w:rsidRPr="004959AA">
        <w:rPr>
          <w:rFonts w:ascii="Franklin Gothic Medium Cond" w:eastAsia="Times New Roman" w:hAnsi="Franklin Gothic Medium Cond" w:cs="Tahoma"/>
          <w:szCs w:val="22"/>
        </w:rPr>
        <w:t>O</w:t>
      </w:r>
      <w:r w:rsidR="00C812AF" w:rsidRPr="004959AA">
        <w:rPr>
          <w:rFonts w:ascii="Franklin Gothic Medium Cond" w:eastAsia="Times New Roman" w:hAnsi="Franklin Gothic Medium Cond" w:cs="Tahoma"/>
          <w:szCs w:val="22"/>
        </w:rPr>
        <w:t>.</w:t>
      </w:r>
      <w:r w:rsidRPr="004959AA">
        <w:rPr>
          <w:rFonts w:ascii="Franklin Gothic Medium Cond" w:eastAsia="Times New Roman" w:hAnsi="Franklin Gothic Medium Cond" w:cs="Tahoma"/>
          <w:szCs w:val="22"/>
        </w:rPr>
        <w:t>,</w:t>
      </w:r>
      <w:r w:rsidRPr="004959AA">
        <w:rPr>
          <w:rFonts w:ascii="Franklin Gothic Medium Cond" w:eastAsia="Times New Roman" w:hAnsi="Franklin Gothic Medium Cond" w:cs="Tahoma"/>
          <w:b/>
          <w:bCs/>
          <w:szCs w:val="22"/>
        </w:rPr>
        <w:t xml:space="preserve"> </w:t>
      </w:r>
      <w:r w:rsidR="00C812AF" w:rsidRPr="004959AA">
        <w:rPr>
          <w:rFonts w:ascii="Franklin Gothic Medium Cond" w:eastAsia="Times New Roman" w:hAnsi="Franklin Gothic Medium Cond" w:cs="Tahoma"/>
          <w:szCs w:val="22"/>
        </w:rPr>
        <w:t>2006</w:t>
      </w:r>
      <w:r w:rsidRPr="004959AA">
        <w:rPr>
          <w:rFonts w:ascii="Franklin Gothic Medium Cond" w:eastAsia="Times New Roman" w:hAnsi="Franklin Gothic Medium Cond" w:cs="Tahoma"/>
          <w:szCs w:val="22"/>
        </w:rPr>
        <w:t xml:space="preserve">. </w:t>
      </w:r>
      <w:r w:rsidRPr="004959AA">
        <w:rPr>
          <w:rFonts w:ascii="Franklin Gothic Medium Cond" w:eastAsia="Times New Roman" w:hAnsi="Franklin Gothic Medium Cond" w:cs="Tahoma"/>
          <w:iCs/>
          <w:szCs w:val="22"/>
        </w:rPr>
        <w:t>The Roles of Microfinance in Poverty Reduction.</w:t>
      </w:r>
      <w:r w:rsidRPr="004959AA">
        <w:rPr>
          <w:rFonts w:ascii="Franklin Gothic Medium Cond" w:eastAsia="Times New Roman" w:hAnsi="Franklin Gothic Medium Cond" w:cs="Tahoma"/>
          <w:szCs w:val="22"/>
        </w:rPr>
        <w:t>  Vietnam: Cantho University.</w:t>
      </w:r>
      <w:r w:rsidRPr="004959AA">
        <w:rPr>
          <w:rFonts w:ascii="Franklin Gothic Medium Cond" w:hAnsi="Franklin Gothic Medium Cond" w:cs="Arial"/>
          <w:szCs w:val="22"/>
        </w:rPr>
        <w:t xml:space="preserve"> </w:t>
      </w:r>
    </w:p>
    <w:p w:rsidR="003E600C" w:rsidRPr="004959AA" w:rsidRDefault="003E600C"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cs="Arial"/>
          <w:szCs w:val="22"/>
        </w:rPr>
        <w:t>UN</w:t>
      </w:r>
      <w:r w:rsidR="00C812AF" w:rsidRPr="004959AA">
        <w:rPr>
          <w:rFonts w:ascii="Franklin Gothic Medium Cond" w:hAnsi="Franklin Gothic Medium Cond" w:cs="Arial"/>
          <w:szCs w:val="22"/>
        </w:rPr>
        <w:t>, 2000.</w:t>
      </w:r>
      <w:r w:rsidRPr="004959AA">
        <w:rPr>
          <w:rFonts w:ascii="Franklin Gothic Medium Cond" w:hAnsi="Franklin Gothic Medium Cond" w:cs="Arial"/>
          <w:szCs w:val="22"/>
        </w:rPr>
        <w:t xml:space="preserve"> </w:t>
      </w:r>
      <w:r w:rsidR="00F4198F" w:rsidRPr="004959AA">
        <w:rPr>
          <w:rFonts w:ascii="Franklin Gothic Medium Cond" w:hAnsi="Franklin Gothic Medium Cond" w:cs="Arial"/>
          <w:szCs w:val="22"/>
        </w:rPr>
        <w:t>UN Declaration of Millennium Development Goal.</w:t>
      </w:r>
    </w:p>
    <w:p w:rsidR="00BB7744"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cs="Arial"/>
          <w:szCs w:val="22"/>
        </w:rPr>
        <w:t>Vattano, A. J.</w:t>
      </w:r>
      <w:r w:rsidR="00C812AF" w:rsidRPr="004959AA">
        <w:rPr>
          <w:rFonts w:ascii="Franklin Gothic Medium Cond" w:hAnsi="Franklin Gothic Medium Cond" w:cs="Arial"/>
          <w:szCs w:val="22"/>
        </w:rPr>
        <w:t>, 1972</w:t>
      </w:r>
      <w:r w:rsidRPr="004959AA">
        <w:rPr>
          <w:rFonts w:ascii="Franklin Gothic Medium Cond" w:hAnsi="Franklin Gothic Medium Cond" w:cs="Arial"/>
          <w:szCs w:val="22"/>
        </w:rPr>
        <w:t xml:space="preserve">. Power to the people: self-help groups. Social Work 17, 7-15. </w:t>
      </w:r>
    </w:p>
    <w:p w:rsidR="00BB7744"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cs="Arial"/>
          <w:szCs w:val="22"/>
        </w:rPr>
        <w:t xml:space="preserve">William Ogburn, </w:t>
      </w:r>
      <w:r w:rsidR="00C812AF" w:rsidRPr="004959AA">
        <w:rPr>
          <w:rFonts w:ascii="Franklin Gothic Medium Cond" w:hAnsi="Franklin Gothic Medium Cond" w:cs="Arial"/>
          <w:szCs w:val="22"/>
        </w:rPr>
        <w:t>1964.</w:t>
      </w:r>
      <w:r w:rsidRPr="004959AA">
        <w:rPr>
          <w:rFonts w:ascii="Franklin Gothic Medium Cond" w:hAnsi="Franklin Gothic Medium Cond" w:cs="Arial"/>
          <w:szCs w:val="22"/>
        </w:rPr>
        <w:t xml:space="preserve"> On, Culture and Social Change, Chicago: University of Chicago Press, USA.</w:t>
      </w:r>
    </w:p>
    <w:p w:rsidR="00BB7744"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cs="Arial"/>
          <w:szCs w:val="22"/>
        </w:rPr>
        <w:t>W</w:t>
      </w:r>
      <w:r w:rsidR="005B3ECF" w:rsidRPr="004959AA">
        <w:rPr>
          <w:rFonts w:ascii="Franklin Gothic Medium Cond" w:hAnsi="Franklin Gothic Medium Cond" w:cs="Arial"/>
          <w:szCs w:val="22"/>
        </w:rPr>
        <w:t>illams, S</w:t>
      </w:r>
      <w:r w:rsidR="00C812AF" w:rsidRPr="004959AA">
        <w:rPr>
          <w:rFonts w:ascii="Franklin Gothic Medium Cond" w:hAnsi="Franklin Gothic Medium Cond" w:cs="Arial"/>
          <w:szCs w:val="22"/>
        </w:rPr>
        <w:t>.</w:t>
      </w:r>
      <w:r w:rsidR="005B3ECF" w:rsidRPr="004959AA">
        <w:rPr>
          <w:rFonts w:ascii="Franklin Gothic Medium Cond" w:hAnsi="Franklin Gothic Medium Cond" w:cs="Arial"/>
          <w:szCs w:val="22"/>
        </w:rPr>
        <w:t xml:space="preserve">, </w:t>
      </w:r>
      <w:r w:rsidR="00C812AF" w:rsidRPr="004959AA">
        <w:rPr>
          <w:rFonts w:ascii="Franklin Gothic Medium Cond" w:hAnsi="Franklin Gothic Medium Cond" w:cs="Arial"/>
          <w:szCs w:val="22"/>
        </w:rPr>
        <w:t>and</w:t>
      </w:r>
      <w:r w:rsidR="005B3ECF" w:rsidRPr="004959AA">
        <w:rPr>
          <w:rFonts w:ascii="Franklin Gothic Medium Cond" w:hAnsi="Franklin Gothic Medium Cond" w:cs="Arial"/>
          <w:szCs w:val="22"/>
        </w:rPr>
        <w:t xml:space="preserve"> Jand Mwan.</w:t>
      </w:r>
      <w:r w:rsidRPr="004959AA">
        <w:rPr>
          <w:rFonts w:ascii="Franklin Gothic Medium Cond" w:hAnsi="Franklin Gothic Medium Cond" w:cs="Arial"/>
          <w:szCs w:val="22"/>
        </w:rPr>
        <w:t xml:space="preserve"> A</w:t>
      </w:r>
      <w:r w:rsidR="00C812AF" w:rsidRPr="004959AA">
        <w:rPr>
          <w:rFonts w:ascii="Franklin Gothic Medium Cond" w:hAnsi="Franklin Gothic Medium Cond" w:cs="Arial"/>
          <w:szCs w:val="22"/>
        </w:rPr>
        <w:t>., 1995.</w:t>
      </w:r>
      <w:r w:rsidRPr="004959AA">
        <w:rPr>
          <w:rFonts w:ascii="Franklin Gothic Medium Cond" w:hAnsi="Franklin Gothic Medium Cond" w:cs="Arial"/>
          <w:szCs w:val="22"/>
        </w:rPr>
        <w:t xml:space="preserve"> The Oxford Gender Training Manual. Oxford; Oxfam.</w:t>
      </w:r>
    </w:p>
    <w:p w:rsidR="00BB7744" w:rsidRPr="004959AA" w:rsidRDefault="00BB7744" w:rsidP="003F3797">
      <w:pPr>
        <w:pStyle w:val="ListParagraph"/>
        <w:numPr>
          <w:ilvl w:val="0"/>
          <w:numId w:val="2"/>
        </w:numPr>
        <w:spacing w:line="480" w:lineRule="auto"/>
        <w:jc w:val="both"/>
        <w:rPr>
          <w:rFonts w:ascii="Franklin Gothic Medium Cond" w:hAnsi="Franklin Gothic Medium Cond" w:cs="Arial"/>
          <w:szCs w:val="22"/>
        </w:rPr>
      </w:pPr>
      <w:r w:rsidRPr="004959AA">
        <w:rPr>
          <w:rFonts w:ascii="Franklin Gothic Medium Cond" w:hAnsi="Franklin Gothic Medium Cond" w:cs="Arial"/>
          <w:szCs w:val="22"/>
        </w:rPr>
        <w:t>Wollert, R.</w:t>
      </w:r>
      <w:r w:rsidR="00C812AF" w:rsidRPr="004959AA">
        <w:rPr>
          <w:rFonts w:ascii="Franklin Gothic Medium Cond" w:hAnsi="Franklin Gothic Medium Cond" w:cs="Arial"/>
          <w:szCs w:val="22"/>
        </w:rPr>
        <w:t>, 1987</w:t>
      </w:r>
      <w:r w:rsidRPr="004959AA">
        <w:rPr>
          <w:rFonts w:ascii="Franklin Gothic Medium Cond" w:hAnsi="Franklin Gothic Medium Cond" w:cs="Arial"/>
          <w:szCs w:val="22"/>
        </w:rPr>
        <w:t>. Human Services and the Self-Help Clearinghouse Concept. Canadian Journal of Community Mental.</w:t>
      </w:r>
    </w:p>
    <w:p w:rsidR="00BB7744" w:rsidRPr="004959AA"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Wubit Abere</w:t>
      </w:r>
      <w:r w:rsidR="00C812AF" w:rsidRPr="004959AA">
        <w:rPr>
          <w:rFonts w:ascii="Franklin Gothic Medium Cond" w:hAnsi="Franklin Gothic Medium Cond"/>
          <w:szCs w:val="22"/>
        </w:rPr>
        <w:t>, 2005</w:t>
      </w:r>
      <w:r w:rsidRPr="004959AA">
        <w:rPr>
          <w:rFonts w:ascii="Franklin Gothic Medium Cond" w:hAnsi="Franklin Gothic Medium Cond"/>
          <w:szCs w:val="22"/>
        </w:rPr>
        <w:t>. ORDA/CARE Ethiopia Assessment Report on Status of Community Self-Help Groups in Lay Gayint.</w:t>
      </w:r>
    </w:p>
    <w:p w:rsidR="00BB7744" w:rsidRDefault="00BB7744" w:rsidP="003F3797">
      <w:pPr>
        <w:pStyle w:val="ListParagraph"/>
        <w:numPr>
          <w:ilvl w:val="0"/>
          <w:numId w:val="2"/>
        </w:numPr>
        <w:spacing w:line="480" w:lineRule="auto"/>
        <w:jc w:val="both"/>
        <w:rPr>
          <w:rFonts w:ascii="Franklin Gothic Medium Cond" w:hAnsi="Franklin Gothic Medium Cond"/>
          <w:szCs w:val="22"/>
        </w:rPr>
      </w:pPr>
      <w:r w:rsidRPr="004959AA">
        <w:rPr>
          <w:rFonts w:ascii="Franklin Gothic Medium Cond" w:hAnsi="Franklin Gothic Medium Cond"/>
          <w:szCs w:val="22"/>
        </w:rPr>
        <w:t>Yetnayet Girmaw</w:t>
      </w:r>
      <w:r w:rsidR="008C1539" w:rsidRPr="004959AA">
        <w:rPr>
          <w:rFonts w:ascii="Franklin Gothic Medium Cond" w:hAnsi="Franklin Gothic Medium Cond"/>
          <w:szCs w:val="22"/>
        </w:rPr>
        <w:t>, 2003</w:t>
      </w:r>
      <w:r w:rsidRPr="004959AA">
        <w:rPr>
          <w:rFonts w:ascii="Franklin Gothic Medium Cond" w:hAnsi="Franklin Gothic Medium Cond"/>
          <w:szCs w:val="22"/>
        </w:rPr>
        <w:t>. CSSGs Promotion Training Manual.</w:t>
      </w:r>
    </w:p>
    <w:p w:rsidR="0098200F" w:rsidRDefault="0098200F" w:rsidP="003F3797">
      <w:pPr>
        <w:spacing w:line="480" w:lineRule="auto"/>
        <w:jc w:val="both"/>
        <w:rPr>
          <w:rFonts w:ascii="Franklin Gothic Medium Cond" w:hAnsi="Franklin Gothic Medium Cond"/>
          <w:szCs w:val="22"/>
        </w:rPr>
      </w:pPr>
    </w:p>
    <w:p w:rsidR="00F46297" w:rsidRDefault="00F46297" w:rsidP="003F3797">
      <w:pPr>
        <w:spacing w:line="480" w:lineRule="auto"/>
        <w:jc w:val="both"/>
        <w:rPr>
          <w:rFonts w:ascii="Franklin Gothic Medium Cond" w:hAnsi="Franklin Gothic Medium Cond"/>
          <w:szCs w:val="22"/>
        </w:rPr>
      </w:pPr>
    </w:p>
    <w:p w:rsidR="00F46297" w:rsidRDefault="00F46297" w:rsidP="003F3797">
      <w:pPr>
        <w:spacing w:line="480" w:lineRule="auto"/>
        <w:jc w:val="both"/>
        <w:rPr>
          <w:rFonts w:ascii="Franklin Gothic Medium Cond" w:hAnsi="Franklin Gothic Medium Cond"/>
          <w:szCs w:val="22"/>
        </w:rPr>
      </w:pPr>
    </w:p>
    <w:p w:rsidR="00F46297" w:rsidRDefault="00F46297" w:rsidP="003F3797">
      <w:pPr>
        <w:spacing w:line="480" w:lineRule="auto"/>
        <w:jc w:val="both"/>
        <w:rPr>
          <w:rFonts w:ascii="Franklin Gothic Medium Cond" w:hAnsi="Franklin Gothic Medium Cond"/>
          <w:szCs w:val="22"/>
        </w:rPr>
      </w:pPr>
    </w:p>
    <w:p w:rsidR="00E64404" w:rsidRDefault="00E64404" w:rsidP="00E64404">
      <w:pPr>
        <w:spacing w:line="480" w:lineRule="auto"/>
        <w:jc w:val="both"/>
        <w:rPr>
          <w:rFonts w:ascii="Franklin Gothic Medium Cond" w:hAnsi="Franklin Gothic Medium Cond"/>
          <w:b/>
          <w:bCs/>
        </w:rPr>
      </w:pPr>
    </w:p>
    <w:p w:rsidR="00E64404" w:rsidRDefault="00E64404" w:rsidP="00E64404">
      <w:pPr>
        <w:spacing w:line="480" w:lineRule="auto"/>
        <w:jc w:val="both"/>
        <w:rPr>
          <w:rFonts w:ascii="Franklin Gothic Medium Cond" w:hAnsi="Franklin Gothic Medium Cond"/>
          <w:b/>
          <w:bCs/>
        </w:rPr>
      </w:pPr>
    </w:p>
    <w:p w:rsidR="00E64404" w:rsidRDefault="00E64404" w:rsidP="00E64404">
      <w:pPr>
        <w:spacing w:line="480" w:lineRule="auto"/>
        <w:jc w:val="both"/>
        <w:rPr>
          <w:rFonts w:ascii="Franklin Gothic Medium Cond" w:hAnsi="Franklin Gothic Medium Cond"/>
          <w:b/>
          <w:bCs/>
        </w:rPr>
      </w:pPr>
    </w:p>
    <w:p w:rsidR="0093775F" w:rsidRDefault="0093775F" w:rsidP="0093775F">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rPr>
      </w:pPr>
    </w:p>
    <w:p w:rsidR="00E64404" w:rsidRDefault="00E64404" w:rsidP="0093775F">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rPr>
      </w:pPr>
      <w:r>
        <w:rPr>
          <w:rFonts w:ascii="Franklin Gothic Medium Cond" w:hAnsi="Franklin Gothic Medium Cond"/>
          <w:b/>
          <w:bCs/>
        </w:rPr>
        <w:t>Annex</w:t>
      </w:r>
    </w:p>
    <w:p w:rsidR="0093775F" w:rsidRDefault="0093775F" w:rsidP="0093775F">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rPr>
      </w:pPr>
    </w:p>
    <w:p w:rsidR="0093775F" w:rsidRDefault="0093775F" w:rsidP="0093775F">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rPr>
      </w:pPr>
    </w:p>
    <w:p w:rsidR="00E64404" w:rsidRPr="00A41831" w:rsidRDefault="0034582C" w:rsidP="0093775F">
      <w:pPr>
        <w:pBdr>
          <w:top w:val="single" w:sz="4" w:space="1" w:color="auto"/>
          <w:left w:val="single" w:sz="4" w:space="4" w:color="auto"/>
          <w:bottom w:val="single" w:sz="4" w:space="1" w:color="auto"/>
          <w:right w:val="single" w:sz="4" w:space="4" w:color="auto"/>
        </w:pBdr>
        <w:spacing w:line="480" w:lineRule="auto"/>
        <w:jc w:val="center"/>
        <w:rPr>
          <w:rFonts w:ascii="Franklin Gothic Medium Cond" w:hAnsi="Franklin Gothic Medium Cond"/>
          <w:b/>
          <w:bCs/>
        </w:rPr>
      </w:pPr>
      <w:r>
        <w:rPr>
          <w:rFonts w:ascii="Franklin Gothic Medium Cond" w:hAnsi="Franklin Gothic Medium Cond"/>
          <w:b/>
          <w:bCs/>
        </w:rPr>
        <w:t>Annex -1.</w:t>
      </w:r>
      <w:r w:rsidR="0093775F">
        <w:rPr>
          <w:rFonts w:ascii="Franklin Gothic Medium Cond" w:hAnsi="Franklin Gothic Medium Cond"/>
          <w:b/>
          <w:bCs/>
        </w:rPr>
        <w:t xml:space="preserve"> </w:t>
      </w:r>
      <w:r w:rsidR="00E64404">
        <w:rPr>
          <w:rFonts w:ascii="Franklin Gothic Medium Cond" w:hAnsi="Franklin Gothic Medium Cond"/>
          <w:b/>
          <w:bCs/>
        </w:rPr>
        <w:t>Tools for Data Collections</w:t>
      </w: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E64404" w:rsidRDefault="00E64404" w:rsidP="003F3797">
      <w:pPr>
        <w:spacing w:line="480" w:lineRule="auto"/>
        <w:jc w:val="both"/>
        <w:rPr>
          <w:rFonts w:ascii="Franklin Gothic Medium Cond" w:hAnsi="Franklin Gothic Medium Cond"/>
          <w:b/>
          <w:bCs/>
        </w:rPr>
      </w:pPr>
    </w:p>
    <w:p w:rsidR="0098200F" w:rsidRPr="00A44AF0" w:rsidRDefault="003A1D5B" w:rsidP="00A44AF0">
      <w:pPr>
        <w:spacing w:line="480" w:lineRule="auto"/>
        <w:jc w:val="both"/>
        <w:rPr>
          <w:rFonts w:ascii="Franklin Gothic Medium Cond" w:hAnsi="Franklin Gothic Medium Cond"/>
          <w:b/>
          <w:bCs/>
        </w:rPr>
      </w:pPr>
      <w:r w:rsidRPr="00A44AF0">
        <w:rPr>
          <w:rFonts w:ascii="Franklin Gothic Medium Cond" w:hAnsi="Franklin Gothic Medium Cond"/>
          <w:b/>
          <w:bCs/>
        </w:rPr>
        <w:lastRenderedPageBreak/>
        <w:t>1. Tools</w:t>
      </w:r>
      <w:r w:rsidR="0098200F" w:rsidRPr="00A44AF0">
        <w:rPr>
          <w:rFonts w:ascii="Franklin Gothic Medium Cond" w:hAnsi="Franklin Gothic Medium Cond"/>
          <w:b/>
          <w:bCs/>
        </w:rPr>
        <w:t xml:space="preserve"> for Data Collections</w:t>
      </w:r>
    </w:p>
    <w:p w:rsidR="0098200F" w:rsidRPr="00836BE5" w:rsidRDefault="0098200F" w:rsidP="003F3797">
      <w:pPr>
        <w:pStyle w:val="ListParagraph"/>
        <w:numPr>
          <w:ilvl w:val="1"/>
          <w:numId w:val="6"/>
        </w:numPr>
        <w:spacing w:line="480" w:lineRule="auto"/>
        <w:jc w:val="both"/>
        <w:rPr>
          <w:rFonts w:ascii="Franklin Gothic Medium Cond" w:hAnsi="Franklin Gothic Medium Cond"/>
          <w:b/>
          <w:bCs/>
          <w:szCs w:val="22"/>
        </w:rPr>
      </w:pPr>
      <w:r>
        <w:rPr>
          <w:rFonts w:ascii="Franklin Gothic Medium Cond" w:hAnsi="Franklin Gothic Medium Cond"/>
          <w:b/>
          <w:bCs/>
          <w:szCs w:val="22"/>
        </w:rPr>
        <w:t>Interview Schedule for Self-Help Group Members</w:t>
      </w:r>
    </w:p>
    <w:p w:rsidR="0098200F" w:rsidRPr="00BA506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Section</w:t>
      </w:r>
      <w:r w:rsidRPr="00BA506F">
        <w:rPr>
          <w:rFonts w:ascii="Franklin Gothic Medium Cond" w:hAnsi="Franklin Gothic Medium Cond"/>
          <w:b/>
          <w:bCs/>
          <w:szCs w:val="22"/>
        </w:rPr>
        <w:t xml:space="preserve">-1: </w:t>
      </w:r>
      <w:r w:rsidRPr="00BA506F">
        <w:rPr>
          <w:rFonts w:ascii="Franklin Gothic Medium Cond" w:hAnsi="Franklin Gothic Medium Cond"/>
          <w:b/>
          <w:bCs/>
          <w:szCs w:val="22"/>
          <w:u w:val="single"/>
        </w:rPr>
        <w:t>P</w:t>
      </w:r>
      <w:r>
        <w:rPr>
          <w:rFonts w:ascii="Franklin Gothic Medium Cond" w:hAnsi="Franklin Gothic Medium Cond"/>
          <w:b/>
          <w:bCs/>
          <w:szCs w:val="22"/>
          <w:u w:val="single"/>
        </w:rPr>
        <w:t>ersonal Information</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1.1. Name</w:t>
      </w:r>
      <w:r>
        <w:rPr>
          <w:rFonts w:ascii="Franklin Gothic Medium Cond" w:hAnsi="Franklin Gothic Medium Cond"/>
          <w:szCs w:val="22"/>
        </w:rPr>
        <w:t xml:space="preserve"> of Interviewee:</w:t>
      </w:r>
      <w:r w:rsidRPr="00BA506F">
        <w:rPr>
          <w:rFonts w:ascii="Franklin Gothic Medium Cond" w:hAnsi="Franklin Gothic Medium Cond"/>
          <w:szCs w:val="22"/>
        </w:rPr>
        <w:t xml:space="preserve"> </w:t>
      </w:r>
      <w:r>
        <w:rPr>
          <w:rFonts w:ascii="Franklin Gothic Medium Cond" w:hAnsi="Franklin Gothic Medium Cond"/>
          <w:szCs w:val="22"/>
        </w:rPr>
        <w:t xml:space="preserve">___________________, Keble__________ </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1.2. Age</w:t>
      </w:r>
      <w:r>
        <w:rPr>
          <w:rFonts w:ascii="Franklin Gothic Medium Cond" w:hAnsi="Franklin Gothic Medium Cond"/>
          <w:szCs w:val="22"/>
        </w:rPr>
        <w:t xml:space="preserve"> (year):  </w:t>
      </w:r>
      <w:r w:rsidRPr="00BA506F">
        <w:rPr>
          <w:rFonts w:ascii="Franklin Gothic Medium Cond" w:hAnsi="Franklin Gothic Medium Cond"/>
          <w:szCs w:val="22"/>
        </w:rPr>
        <w:t>A/ 14-24 B/ 25-49 C/ 50-60 D/ Above 60</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1.3. Sex:   A/ Male B/ Female</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1.4. Marital Status:   A/ coupled B/ Single C/ Divorced</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1.5</w:t>
      </w:r>
      <w:r w:rsidRPr="00BA506F">
        <w:rPr>
          <w:rFonts w:ascii="Franklin Gothic Medium Cond" w:hAnsi="Franklin Gothic Medium Cond"/>
          <w:szCs w:val="22"/>
        </w:rPr>
        <w:t>. Education level:</w:t>
      </w:r>
      <w:r>
        <w:rPr>
          <w:rFonts w:ascii="Franklin Gothic Medium Cond" w:hAnsi="Franklin Gothic Medium Cond"/>
          <w:szCs w:val="22"/>
        </w:rPr>
        <w:t xml:space="preserve">   </w:t>
      </w:r>
      <w:r w:rsidRPr="00BA506F">
        <w:rPr>
          <w:rFonts w:ascii="Franklin Gothic Medium Cond" w:hAnsi="Franklin Gothic Medium Cond"/>
          <w:szCs w:val="22"/>
        </w:rPr>
        <w:t xml:space="preserve"> A/Literate B/ Illiterate</w:t>
      </w:r>
    </w:p>
    <w:p w:rsidR="0098200F" w:rsidRPr="00BA506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Section</w:t>
      </w:r>
      <w:r w:rsidRPr="00BA506F">
        <w:rPr>
          <w:rFonts w:ascii="Franklin Gothic Medium Cond" w:hAnsi="Franklin Gothic Medium Cond"/>
          <w:b/>
          <w:bCs/>
          <w:szCs w:val="22"/>
        </w:rPr>
        <w:t>-</w:t>
      </w:r>
      <w:r>
        <w:rPr>
          <w:rFonts w:ascii="Franklin Gothic Medium Cond" w:hAnsi="Franklin Gothic Medium Cond"/>
          <w:b/>
          <w:bCs/>
          <w:szCs w:val="22"/>
        </w:rPr>
        <w:t>2</w:t>
      </w:r>
      <w:r w:rsidRPr="00BA506F">
        <w:rPr>
          <w:rFonts w:ascii="Franklin Gothic Medium Cond" w:hAnsi="Franklin Gothic Medium Cond"/>
          <w:b/>
          <w:bCs/>
          <w:szCs w:val="22"/>
        </w:rPr>
        <w:t xml:space="preserve">:  </w:t>
      </w:r>
      <w:r w:rsidRPr="00BA506F">
        <w:rPr>
          <w:rFonts w:ascii="Franklin Gothic Medium Cond" w:hAnsi="Franklin Gothic Medium Cond"/>
          <w:b/>
          <w:bCs/>
          <w:szCs w:val="22"/>
          <w:u w:val="single"/>
        </w:rPr>
        <w:t>E</w:t>
      </w:r>
      <w:r>
        <w:rPr>
          <w:rFonts w:ascii="Franklin Gothic Medium Cond" w:hAnsi="Franklin Gothic Medium Cond"/>
          <w:b/>
          <w:bCs/>
          <w:szCs w:val="22"/>
          <w:u w:val="single"/>
        </w:rPr>
        <w:t>conomic Empowerments</w:t>
      </w:r>
    </w:p>
    <w:p w:rsidR="0098200F" w:rsidRPr="00F94CA4"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2</w:t>
      </w:r>
      <w:r w:rsidRPr="00F94CA4">
        <w:rPr>
          <w:rFonts w:ascii="Franklin Gothic Medium Cond" w:hAnsi="Franklin Gothic Medium Cond"/>
          <w:b/>
          <w:bCs/>
          <w:szCs w:val="22"/>
        </w:rPr>
        <w:t>.1. Role of Self-Help Groups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Q1.</w:t>
      </w:r>
      <w:r>
        <w:rPr>
          <w:rFonts w:ascii="Franklin Gothic Medium Cond" w:hAnsi="Franklin Gothic Medium Cond"/>
          <w:szCs w:val="22"/>
        </w:rPr>
        <w:t xml:space="preserve"> Obviously, </w:t>
      </w:r>
      <w:r w:rsidRPr="00BA506F">
        <w:rPr>
          <w:rFonts w:ascii="Franklin Gothic Medium Cond" w:hAnsi="Franklin Gothic Medium Cond"/>
          <w:szCs w:val="22"/>
        </w:rPr>
        <w:t>you are the member of Self-Help Group, and then, what are the roles of Self-Help Groups</w:t>
      </w:r>
      <w:r>
        <w:rPr>
          <w:rFonts w:ascii="Franklin Gothic Medium Cond" w:hAnsi="Franklin Gothic Medium Cond"/>
          <w:szCs w:val="22"/>
        </w:rPr>
        <w:t xml:space="preserve"> in economic spheres</w:t>
      </w:r>
      <w:r w:rsidRPr="00BA506F">
        <w:rPr>
          <w:rFonts w:ascii="Franklin Gothic Medium Cond" w:hAnsi="Franklin Gothic Medium Cond"/>
          <w:szCs w:val="22"/>
        </w:rPr>
        <w:t>?</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A/Saving and Loan taking      B/Engaging in alternative income generating activities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C</w:t>
      </w:r>
      <w:r w:rsidRPr="00BA506F">
        <w:rPr>
          <w:rFonts w:ascii="Franklin Gothic Medium Cond" w:hAnsi="Franklin Gothic Medium Cond"/>
          <w:szCs w:val="22"/>
        </w:rPr>
        <w:t xml:space="preserve">/ </w:t>
      </w:r>
      <w:r>
        <w:rPr>
          <w:rFonts w:ascii="Franklin Gothic Medium Cond" w:hAnsi="Franklin Gothic Medium Cond"/>
          <w:szCs w:val="22"/>
        </w:rPr>
        <w:t>Create self-employments        D</w:t>
      </w:r>
      <w:r w:rsidRPr="00BA506F">
        <w:rPr>
          <w:rFonts w:ascii="Franklin Gothic Medium Cond" w:hAnsi="Franklin Gothic Medium Cond"/>
          <w:szCs w:val="22"/>
        </w:rPr>
        <w:t>/</w:t>
      </w:r>
      <w:r>
        <w:rPr>
          <w:rFonts w:ascii="Franklin Gothic Medium Cond" w:hAnsi="Franklin Gothic Medium Cond"/>
          <w:szCs w:val="22"/>
        </w:rPr>
        <w:t>All   E/ any others</w:t>
      </w:r>
    </w:p>
    <w:p w:rsidR="0098200F" w:rsidRPr="006D4CC3"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2</w:t>
      </w:r>
      <w:r w:rsidRPr="006D4CC3">
        <w:rPr>
          <w:rFonts w:ascii="Franklin Gothic Medium Cond" w:hAnsi="Franklin Gothic Medium Cond"/>
          <w:b/>
          <w:bCs/>
          <w:szCs w:val="22"/>
        </w:rPr>
        <w:t>.2. Capital Accumulation</w:t>
      </w:r>
      <w:r>
        <w:rPr>
          <w:rFonts w:ascii="Franklin Gothic Medium Cond" w:hAnsi="Franklin Gothic Medium Cond"/>
          <w:b/>
          <w:bCs/>
          <w:szCs w:val="22"/>
        </w:rPr>
        <w:t xml:space="preserve"> </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1</w:t>
      </w:r>
      <w:r w:rsidRPr="00BA506F">
        <w:rPr>
          <w:rFonts w:ascii="Franklin Gothic Medium Cond" w:hAnsi="Franklin Gothic Medium Cond"/>
          <w:szCs w:val="22"/>
        </w:rPr>
        <w:t>.</w:t>
      </w:r>
      <w:r>
        <w:rPr>
          <w:rFonts w:ascii="Franklin Gothic Medium Cond" w:hAnsi="Franklin Gothic Medium Cond"/>
          <w:szCs w:val="22"/>
        </w:rPr>
        <w:t>Do you have regular saving in your group?   A/Yes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Q2.  If yes,</w:t>
      </w:r>
      <w:r w:rsidRPr="007A572A">
        <w:rPr>
          <w:rFonts w:ascii="Franklin Gothic Medium Cond" w:hAnsi="Franklin Gothic Medium Cond"/>
          <w:szCs w:val="22"/>
        </w:rPr>
        <w:t xml:space="preserve"> </w:t>
      </w:r>
      <w:r>
        <w:rPr>
          <w:rFonts w:ascii="Franklin Gothic Medium Cond" w:hAnsi="Franklin Gothic Medium Cond"/>
          <w:szCs w:val="22"/>
        </w:rPr>
        <w:t>h</w:t>
      </w:r>
      <w:r w:rsidRPr="00BA506F">
        <w:rPr>
          <w:rFonts w:ascii="Franklin Gothic Medium Cond" w:hAnsi="Franklin Gothic Medium Cond"/>
          <w:szCs w:val="22"/>
        </w:rPr>
        <w:t>ow often do your group members save money per month?</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 Once per month   B/ Twice per month    C/ Once per a week</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3</w:t>
      </w:r>
      <w:r w:rsidRPr="00BA506F">
        <w:rPr>
          <w:rFonts w:ascii="Franklin Gothic Medium Cond" w:hAnsi="Franklin Gothic Medium Cond"/>
          <w:szCs w:val="22"/>
        </w:rPr>
        <w:t>.</w:t>
      </w:r>
      <w:r>
        <w:rPr>
          <w:rFonts w:ascii="Franklin Gothic Medium Cond" w:hAnsi="Franklin Gothic Medium Cond"/>
          <w:szCs w:val="22"/>
        </w:rPr>
        <w:t xml:space="preserve"> If yes, what is the </w:t>
      </w:r>
      <w:r w:rsidRPr="00BA506F">
        <w:rPr>
          <w:rFonts w:ascii="Franklin Gothic Medium Cond" w:hAnsi="Franklin Gothic Medium Cond"/>
          <w:szCs w:val="22"/>
        </w:rPr>
        <w:t>saving amount per member per month in your Self-Help Group?</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 One Birr    B/ Two Birr    C/ Three Birr     D/ Four Birr    E/ Five Birr    F/ any other</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lastRenderedPageBreak/>
        <w:t>Q4. If yes, in what form do you save?</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 Sometimes through cash   B/ Always through cash   C/ Sometimes through kinds   D/Always through kinds     E/All     F/ any others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Q5. If yes, for w</w:t>
      </w:r>
      <w:r w:rsidRPr="00BA506F">
        <w:rPr>
          <w:rFonts w:ascii="Franklin Gothic Medium Cond" w:hAnsi="Franklin Gothic Medium Cond"/>
          <w:szCs w:val="22"/>
        </w:rPr>
        <w:t>hat purposes</w:t>
      </w:r>
      <w:r>
        <w:rPr>
          <w:rFonts w:ascii="Franklin Gothic Medium Cond" w:hAnsi="Franklin Gothic Medium Cond"/>
          <w:szCs w:val="22"/>
        </w:rPr>
        <w:t xml:space="preserve"> do you</w:t>
      </w:r>
      <w:r w:rsidRPr="00BA506F">
        <w:rPr>
          <w:rFonts w:ascii="Franklin Gothic Medium Cond" w:hAnsi="Franklin Gothic Medium Cond"/>
          <w:szCs w:val="22"/>
        </w:rPr>
        <w:t xml:space="preserve"> </w:t>
      </w:r>
      <w:r>
        <w:rPr>
          <w:rFonts w:ascii="Franklin Gothic Medium Cond" w:hAnsi="Franklin Gothic Medium Cond"/>
          <w:szCs w:val="22"/>
        </w:rPr>
        <w:t>save</w:t>
      </w:r>
      <w:r w:rsidRPr="00BA506F">
        <w:rPr>
          <w:rFonts w:ascii="Franklin Gothic Medium Cond" w:hAnsi="Franklin Gothic Medium Cond"/>
          <w:szCs w:val="22"/>
        </w:rPr>
        <w:t xml:space="preserve"> in your Self-Help Group?</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 Capital accumulation   B/ Creating loan access to members    C/ Social fund    D/ All    E/ any others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6</w:t>
      </w:r>
      <w:r w:rsidRPr="00BA506F">
        <w:rPr>
          <w:rFonts w:ascii="Franklin Gothic Medium Cond" w:hAnsi="Franklin Gothic Medium Cond"/>
          <w:szCs w:val="22"/>
        </w:rPr>
        <w:t>.What is the accumulated capital of your group?</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A/Less than 1000 Birr    B/ 1001-5000 Birr      C/ 5001-10,000 Birr    D/ Above 10,000 Birr</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7</w:t>
      </w:r>
      <w:r w:rsidRPr="00BA506F">
        <w:rPr>
          <w:rFonts w:ascii="Franklin Gothic Medium Cond" w:hAnsi="Franklin Gothic Medium Cond"/>
          <w:szCs w:val="22"/>
        </w:rPr>
        <w:t>.What is</w:t>
      </w:r>
      <w:r>
        <w:rPr>
          <w:rFonts w:ascii="Franklin Gothic Medium Cond" w:hAnsi="Franklin Gothic Medium Cond"/>
          <w:szCs w:val="22"/>
        </w:rPr>
        <w:t xml:space="preserve"> the source</w:t>
      </w:r>
      <w:r w:rsidRPr="00BA506F">
        <w:rPr>
          <w:rFonts w:ascii="Franklin Gothic Medium Cond" w:hAnsi="Franklin Gothic Medium Cond"/>
          <w:szCs w:val="22"/>
        </w:rPr>
        <w:t xml:space="preserve"> for your regular monthly saving?</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A/Through selling of </w:t>
      </w:r>
      <w:r w:rsidRPr="00BA506F">
        <w:rPr>
          <w:rFonts w:ascii="Franklin Gothic Medium Cond" w:hAnsi="Franklin Gothic Medium Cond"/>
          <w:szCs w:val="22"/>
        </w:rPr>
        <w:t>assets    B/Engaging in wage labor     C/Engaging in petty trade     D/All         E/ any others</w:t>
      </w:r>
    </w:p>
    <w:p w:rsidR="0098200F" w:rsidRPr="00EE0D65"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2</w:t>
      </w:r>
      <w:r w:rsidRPr="00EE0D65">
        <w:rPr>
          <w:rFonts w:ascii="Franklin Gothic Medium Cond" w:hAnsi="Franklin Gothic Medium Cond"/>
          <w:b/>
          <w:bCs/>
          <w:szCs w:val="22"/>
        </w:rPr>
        <w:t>.3. Income Diversification</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1</w:t>
      </w:r>
      <w:r w:rsidRPr="00BA506F">
        <w:rPr>
          <w:rFonts w:ascii="Franklin Gothic Medium Cond" w:hAnsi="Franklin Gothic Medium Cond"/>
          <w:szCs w:val="22"/>
        </w:rPr>
        <w:t>.</w:t>
      </w:r>
      <w:r>
        <w:rPr>
          <w:rFonts w:ascii="Franklin Gothic Medium Cond" w:hAnsi="Franklin Gothic Medium Cond"/>
          <w:szCs w:val="22"/>
        </w:rPr>
        <w:t>Are you involved in income generating activities? A/ 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Q2. If yes, </w:t>
      </w:r>
      <w:r w:rsidRPr="00BA506F">
        <w:rPr>
          <w:rFonts w:ascii="Franklin Gothic Medium Cond" w:hAnsi="Franklin Gothic Medium Cond"/>
          <w:szCs w:val="22"/>
        </w:rPr>
        <w:t>in which kind of income generating activities did you engages?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A/Petty trade    B/Masonry     C/Carpentry    D/All     E/ any others</w:t>
      </w:r>
    </w:p>
    <w:p w:rsidR="0098200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Q3. Is your group as a group involved in income generating schemes? A/Yes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Q4. If yes, to what extent do</w:t>
      </w:r>
      <w:r w:rsidRPr="00BA506F">
        <w:rPr>
          <w:rFonts w:ascii="Franklin Gothic Medium Cond" w:hAnsi="Franklin Gothic Medium Cond"/>
          <w:szCs w:val="22"/>
        </w:rPr>
        <w:t xml:space="preserve"> your group itself involve in income generating activities? </w:t>
      </w:r>
    </w:p>
    <w:p w:rsidR="0098200F" w:rsidRPr="00B47C5B"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a great extent    B/to some extent    C/Hardily</w:t>
      </w:r>
    </w:p>
    <w:p w:rsidR="0098200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2</w:t>
      </w:r>
      <w:r w:rsidRPr="00EE0D65">
        <w:rPr>
          <w:rFonts w:ascii="Franklin Gothic Medium Cond" w:hAnsi="Franklin Gothic Medium Cond"/>
          <w:b/>
          <w:bCs/>
          <w:szCs w:val="22"/>
        </w:rPr>
        <w:t>.4</w:t>
      </w:r>
      <w:r>
        <w:rPr>
          <w:rFonts w:ascii="Franklin Gothic Medium Cond" w:hAnsi="Franklin Gothic Medium Cond"/>
          <w:b/>
          <w:bCs/>
          <w:szCs w:val="22"/>
        </w:rPr>
        <w:t xml:space="preserve">. Income </w:t>
      </w:r>
      <w:r w:rsidRPr="00EE0D65">
        <w:rPr>
          <w:rFonts w:ascii="Franklin Gothic Medium Cond" w:hAnsi="Franklin Gothic Medium Cond"/>
          <w:b/>
          <w:bCs/>
          <w:szCs w:val="22"/>
        </w:rPr>
        <w:t>Levels of Group Members</w:t>
      </w:r>
    </w:p>
    <w:tbl>
      <w:tblPr>
        <w:tblStyle w:val="TableGrid"/>
        <w:tblpPr w:leftFromText="180" w:rightFromText="180" w:vertAnchor="text" w:tblpY="1"/>
        <w:tblOverlap w:val="never"/>
        <w:tblW w:w="0" w:type="auto"/>
        <w:tblLook w:val="04A0"/>
      </w:tblPr>
      <w:tblGrid>
        <w:gridCol w:w="2244"/>
        <w:gridCol w:w="2268"/>
      </w:tblGrid>
      <w:tr w:rsidR="0098200F" w:rsidTr="00483891">
        <w:trPr>
          <w:trHeight w:val="315"/>
        </w:trPr>
        <w:tc>
          <w:tcPr>
            <w:tcW w:w="2244" w:type="dxa"/>
          </w:tcPr>
          <w:p w:rsidR="0098200F" w:rsidRPr="00EE0D65"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B</w:t>
            </w:r>
            <w:r w:rsidRPr="00EE0D65">
              <w:rPr>
                <w:rFonts w:ascii="Franklin Gothic Medium Cond" w:hAnsi="Franklin Gothic Medium Cond"/>
                <w:szCs w:val="22"/>
              </w:rPr>
              <w:t>efore membership</w:t>
            </w:r>
          </w:p>
        </w:tc>
        <w:tc>
          <w:tcPr>
            <w:tcW w:w="2268" w:type="dxa"/>
          </w:tcPr>
          <w:p w:rsidR="0098200F" w:rsidRPr="00EE0D65"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A</w:t>
            </w:r>
            <w:r w:rsidRPr="00EE0D65">
              <w:rPr>
                <w:rFonts w:ascii="Franklin Gothic Medium Cond" w:hAnsi="Franklin Gothic Medium Cond"/>
                <w:szCs w:val="22"/>
              </w:rPr>
              <w:t>fter membership</w:t>
            </w:r>
          </w:p>
        </w:tc>
      </w:tr>
      <w:tr w:rsidR="0098200F" w:rsidTr="00483891">
        <w:tc>
          <w:tcPr>
            <w:tcW w:w="2244" w:type="dxa"/>
          </w:tcPr>
          <w:p w:rsidR="0098200F" w:rsidRPr="00EE0D65"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Less than 5000 Birr</w:t>
            </w:r>
          </w:p>
        </w:tc>
        <w:tc>
          <w:tcPr>
            <w:tcW w:w="2268" w:type="dxa"/>
          </w:tcPr>
          <w:p w:rsidR="0098200F" w:rsidRPr="00EE0D65"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Less than 5000Birr</w:t>
            </w:r>
          </w:p>
        </w:tc>
      </w:tr>
      <w:tr w:rsidR="0098200F" w:rsidTr="00483891">
        <w:tc>
          <w:tcPr>
            <w:tcW w:w="2244" w:type="dxa"/>
          </w:tcPr>
          <w:p w:rsidR="0098200F" w:rsidRPr="00EE0D65"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5001-10,000</w:t>
            </w:r>
          </w:p>
        </w:tc>
        <w:tc>
          <w:tcPr>
            <w:tcW w:w="2268" w:type="dxa"/>
          </w:tcPr>
          <w:p w:rsidR="0098200F" w:rsidRPr="00EE0D65"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5001-10,000</w:t>
            </w:r>
          </w:p>
        </w:tc>
      </w:tr>
      <w:tr w:rsidR="0098200F" w:rsidTr="00483891">
        <w:tc>
          <w:tcPr>
            <w:tcW w:w="2244" w:type="dxa"/>
          </w:tcPr>
          <w:p w:rsidR="0098200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Above 10,000 Birr</w:t>
            </w:r>
          </w:p>
        </w:tc>
        <w:tc>
          <w:tcPr>
            <w:tcW w:w="2268" w:type="dxa"/>
          </w:tcPr>
          <w:p w:rsidR="0098200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Above 10,000 Birr</w:t>
            </w:r>
          </w:p>
        </w:tc>
      </w:tr>
    </w:tbl>
    <w:p w:rsidR="0098200F" w:rsidRDefault="0098200F" w:rsidP="003F3797">
      <w:pPr>
        <w:spacing w:line="480" w:lineRule="auto"/>
        <w:jc w:val="both"/>
        <w:rPr>
          <w:rFonts w:ascii="Franklin Gothic Medium Cond" w:hAnsi="Franklin Gothic Medium Cond"/>
          <w:b/>
          <w:bCs/>
          <w:szCs w:val="22"/>
        </w:rPr>
      </w:pPr>
    </w:p>
    <w:p w:rsidR="003F7F12" w:rsidRDefault="003F7F12" w:rsidP="003F3797">
      <w:pPr>
        <w:spacing w:line="480" w:lineRule="auto"/>
        <w:jc w:val="both"/>
        <w:rPr>
          <w:rFonts w:ascii="Franklin Gothic Medium Cond" w:hAnsi="Franklin Gothic Medium Cond"/>
          <w:b/>
          <w:bCs/>
          <w:szCs w:val="22"/>
        </w:rPr>
      </w:pPr>
    </w:p>
    <w:p w:rsidR="003F7F12" w:rsidRDefault="003F7F12" w:rsidP="003F3797">
      <w:pPr>
        <w:spacing w:line="480" w:lineRule="auto"/>
        <w:jc w:val="both"/>
        <w:rPr>
          <w:rFonts w:ascii="Franklin Gothic Medium Cond" w:hAnsi="Franklin Gothic Medium Cond"/>
          <w:b/>
          <w:bCs/>
          <w:szCs w:val="22"/>
        </w:rPr>
      </w:pPr>
    </w:p>
    <w:p w:rsidR="0098200F" w:rsidRPr="00EE0D65"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lastRenderedPageBreak/>
        <w:t>2.5. Loan Access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1</w:t>
      </w:r>
      <w:r w:rsidRPr="00BA506F">
        <w:rPr>
          <w:rFonts w:ascii="Franklin Gothic Medium Cond" w:hAnsi="Franklin Gothic Medium Cond"/>
          <w:szCs w:val="22"/>
        </w:rPr>
        <w:t>.</w:t>
      </w:r>
      <w:r>
        <w:rPr>
          <w:rFonts w:ascii="Franklin Gothic Medium Cond" w:hAnsi="Franklin Gothic Medium Cond"/>
          <w:szCs w:val="22"/>
        </w:rPr>
        <w:t xml:space="preserve"> Do you take </w:t>
      </w:r>
      <w:r w:rsidRPr="00BA506F">
        <w:rPr>
          <w:rFonts w:ascii="Franklin Gothic Medium Cond" w:hAnsi="Franklin Gothic Medium Cond"/>
          <w:szCs w:val="22"/>
        </w:rPr>
        <w:t>loan from your Self-Help Group?</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 Yes       B/No</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2</w:t>
      </w:r>
      <w:r w:rsidRPr="00BA506F">
        <w:rPr>
          <w:rFonts w:ascii="Franklin Gothic Medium Cond" w:hAnsi="Franklin Gothic Medium Cond"/>
          <w:szCs w:val="22"/>
        </w:rPr>
        <w:t>.</w:t>
      </w:r>
      <w:r>
        <w:rPr>
          <w:rFonts w:ascii="Franklin Gothic Medium Cond" w:hAnsi="Franklin Gothic Medium Cond"/>
          <w:szCs w:val="22"/>
        </w:rPr>
        <w:t xml:space="preserve">If yes, </w:t>
      </w:r>
      <w:r w:rsidRPr="00BA506F">
        <w:rPr>
          <w:rFonts w:ascii="Franklin Gothic Medium Cond" w:hAnsi="Franklin Gothic Medium Cond"/>
          <w:szCs w:val="22"/>
        </w:rPr>
        <w:t>how often do the Self-Help Group members take loan?</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A/Very often   B/Sometimes   C/Rarely</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Q3.If yes, </w:t>
      </w:r>
      <w:r w:rsidRPr="00BA506F">
        <w:rPr>
          <w:rFonts w:ascii="Franklin Gothic Medium Cond" w:hAnsi="Franklin Gothic Medium Cond"/>
          <w:szCs w:val="22"/>
        </w:rPr>
        <w:t>for what purposes do you take loan?</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buy live assets    B/to buy agricultural inputs     C/to cover household fees    D/All    E/any others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4</w:t>
      </w:r>
      <w:r w:rsidRPr="00BA506F">
        <w:rPr>
          <w:rFonts w:ascii="Franklin Gothic Medium Cond" w:hAnsi="Franklin Gothic Medium Cond"/>
          <w:szCs w:val="22"/>
        </w:rPr>
        <w:t>.</w:t>
      </w:r>
      <w:r>
        <w:rPr>
          <w:rFonts w:ascii="Franklin Gothic Medium Cond" w:hAnsi="Franklin Gothic Medium Cond"/>
          <w:szCs w:val="22"/>
        </w:rPr>
        <w:t xml:space="preserve"> If yes, </w:t>
      </w:r>
      <w:r w:rsidRPr="00BA506F">
        <w:rPr>
          <w:rFonts w:ascii="Franklin Gothic Medium Cond" w:hAnsi="Franklin Gothic Medium Cond"/>
          <w:szCs w:val="22"/>
        </w:rPr>
        <w:t>what is the interest rate of the loan in the case of your group?</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A/1%-2%    B/3%-4%    C/5% -6%   D/Above 6%</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5</w:t>
      </w:r>
      <w:r w:rsidRPr="00BA506F">
        <w:rPr>
          <w:rFonts w:ascii="Franklin Gothic Medium Cond" w:hAnsi="Franklin Gothic Medium Cond"/>
          <w:szCs w:val="22"/>
        </w:rPr>
        <w:t>.What is the safety mechanisms for the defaults of loan?</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A/Saving capital    B/Household assets as collateral    C/Group members   D/ A and C    E/ any others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6</w:t>
      </w:r>
      <w:r w:rsidRPr="00BA506F">
        <w:rPr>
          <w:rFonts w:ascii="Franklin Gothic Medium Cond" w:hAnsi="Franklin Gothic Medium Cond"/>
          <w:szCs w:val="22"/>
        </w:rPr>
        <w:t>.What was your previous loan access?</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A/Local lender    B/Development Banks   C/Rural finance institution   D/</w:t>
      </w:r>
      <w:r>
        <w:rPr>
          <w:rFonts w:ascii="Franklin Gothic Medium Cond" w:hAnsi="Franklin Gothic Medium Cond"/>
          <w:szCs w:val="22"/>
        </w:rPr>
        <w:t xml:space="preserve"> A and C</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7</w:t>
      </w:r>
      <w:r w:rsidRPr="00BA506F">
        <w:rPr>
          <w:rFonts w:ascii="Franklin Gothic Medium Cond" w:hAnsi="Franklin Gothic Medium Cond"/>
          <w:szCs w:val="22"/>
        </w:rPr>
        <w:t>.What is the % of the group capital is given as loan for the members?</w:t>
      </w:r>
    </w:p>
    <w:p w:rsidR="0098200F" w:rsidRPr="005A53F0"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A/10-20%    B/20-50%    C/50-7</w:t>
      </w:r>
      <w:r>
        <w:rPr>
          <w:rFonts w:ascii="Franklin Gothic Medium Cond" w:hAnsi="Franklin Gothic Medium Cond"/>
          <w:szCs w:val="22"/>
        </w:rPr>
        <w:t>5%    D/75-100%    E/ any others</w:t>
      </w:r>
      <w:r w:rsidRPr="00BA506F">
        <w:rPr>
          <w:rFonts w:ascii="Franklin Gothic Medium Cond" w:hAnsi="Franklin Gothic Medium Cond"/>
          <w:szCs w:val="22"/>
        </w:rPr>
        <w:t xml:space="preserve"> </w:t>
      </w:r>
    </w:p>
    <w:p w:rsidR="0098200F" w:rsidRPr="00BA506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Section-3</w:t>
      </w:r>
      <w:r w:rsidRPr="00BA506F">
        <w:rPr>
          <w:rFonts w:ascii="Franklin Gothic Medium Cond" w:hAnsi="Franklin Gothic Medium Cond"/>
          <w:b/>
          <w:bCs/>
          <w:szCs w:val="22"/>
        </w:rPr>
        <w:t xml:space="preserve">: </w:t>
      </w:r>
      <w:r w:rsidRPr="00BA506F">
        <w:rPr>
          <w:rFonts w:ascii="Franklin Gothic Medium Cond" w:hAnsi="Franklin Gothic Medium Cond"/>
          <w:b/>
          <w:bCs/>
          <w:szCs w:val="22"/>
          <w:u w:val="single"/>
        </w:rPr>
        <w:t>S</w:t>
      </w:r>
      <w:r>
        <w:rPr>
          <w:rFonts w:ascii="Franklin Gothic Medium Cond" w:hAnsi="Franklin Gothic Medium Cond"/>
          <w:b/>
          <w:bCs/>
          <w:szCs w:val="22"/>
          <w:u w:val="single"/>
        </w:rPr>
        <w:t>ocial Empowerments</w:t>
      </w:r>
    </w:p>
    <w:p w:rsidR="0098200F" w:rsidRPr="00717BDD"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3.1. Participation of Self-Help Group Members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Q1.Do you have regular meeting through your Self-Help Group?</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A/Yes      B/No</w:t>
      </w:r>
    </w:p>
    <w:p w:rsidR="00F0188F" w:rsidRPr="00BA506F" w:rsidRDefault="00F0188F" w:rsidP="003F3797">
      <w:pPr>
        <w:spacing w:line="480" w:lineRule="auto"/>
        <w:jc w:val="both"/>
        <w:rPr>
          <w:rFonts w:ascii="Franklin Gothic Medium Cond" w:hAnsi="Franklin Gothic Medium Cond"/>
          <w:szCs w:val="22"/>
        </w:rPr>
      </w:pP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lastRenderedPageBreak/>
        <w:t xml:space="preserve">Q2. If </w:t>
      </w:r>
      <w:r>
        <w:rPr>
          <w:rFonts w:ascii="Franklin Gothic Medium Cond" w:hAnsi="Franklin Gothic Medium Cond"/>
          <w:szCs w:val="22"/>
        </w:rPr>
        <w:t>yes,</w:t>
      </w:r>
      <w:r w:rsidRPr="00BA506F">
        <w:rPr>
          <w:rFonts w:ascii="Franklin Gothic Medium Cond" w:hAnsi="Franklin Gothic Medium Cond"/>
          <w:szCs w:val="22"/>
        </w:rPr>
        <w:t xml:space="preserve"> what is the nature of the meeting?</w:t>
      </w:r>
      <w:r>
        <w:rPr>
          <w:rFonts w:ascii="Franklin Gothic Medium Cond" w:hAnsi="Franklin Gothic Medium Cond"/>
          <w:szCs w:val="22"/>
        </w:rPr>
        <w:t xml:space="preserve"> </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A/Participatory   B/Partially participatory   C/Non participatory</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Q3</w:t>
      </w:r>
      <w:r w:rsidRPr="00BA506F">
        <w:rPr>
          <w:rFonts w:ascii="Franklin Gothic Medium Cond" w:hAnsi="Franklin Gothic Medium Cond"/>
          <w:szCs w:val="22"/>
        </w:rPr>
        <w:t>.</w:t>
      </w:r>
      <w:r>
        <w:rPr>
          <w:rFonts w:ascii="Franklin Gothic Medium Cond" w:hAnsi="Franklin Gothic Medium Cond"/>
          <w:szCs w:val="22"/>
        </w:rPr>
        <w:t xml:space="preserve"> If yes, </w:t>
      </w:r>
      <w:r w:rsidRPr="00BA506F">
        <w:rPr>
          <w:rFonts w:ascii="Franklin Gothic Medium Cond" w:hAnsi="Franklin Gothic Medium Cond"/>
          <w:szCs w:val="22"/>
        </w:rPr>
        <w:t>how often do you attend these group meetings?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A/Regularly   B/Sometimes   C/Hardily ever</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Q4.What is the focus area</w:t>
      </w:r>
      <w:r w:rsidRPr="00BA506F">
        <w:rPr>
          <w:rFonts w:ascii="Franklin Gothic Medium Cond" w:hAnsi="Franklin Gothic Medium Cond"/>
          <w:szCs w:val="22"/>
        </w:rPr>
        <w:t xml:space="preserve"> of the issues of the meetings?</w:t>
      </w:r>
    </w:p>
    <w:p w:rsidR="0098200F" w:rsidRPr="00841EAA"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A/Economic issues   B/Social issues   C/Cultural issues   D/All     E/any others</w:t>
      </w:r>
    </w:p>
    <w:p w:rsidR="0098200F" w:rsidRPr="00717BDD"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3</w:t>
      </w:r>
      <w:r w:rsidRPr="00717BDD">
        <w:rPr>
          <w:rFonts w:ascii="Franklin Gothic Medium Cond" w:hAnsi="Franklin Gothic Medium Cond"/>
          <w:b/>
          <w:bCs/>
          <w:szCs w:val="22"/>
        </w:rPr>
        <w:t>.2. Decisions Making Processes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Q1</w:t>
      </w:r>
      <w:r w:rsidRPr="00BA506F">
        <w:rPr>
          <w:rFonts w:ascii="Franklin Gothic Medium Cond" w:hAnsi="Franklin Gothic Medium Cond"/>
          <w:szCs w:val="22"/>
        </w:rPr>
        <w:t>.How frequently is the group members unanimous in decision making?</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A/Always    B/Often   C/Rarely</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Q2</w:t>
      </w:r>
      <w:r w:rsidRPr="00BA506F">
        <w:rPr>
          <w:rFonts w:ascii="Franklin Gothic Medium Cond" w:hAnsi="Franklin Gothic Medium Cond"/>
          <w:szCs w:val="22"/>
        </w:rPr>
        <w:t>.To what extent do external actors exercise their influences in decision making?</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a great extent   B/to some extent    C/Hardily any</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Q3</w:t>
      </w:r>
      <w:r w:rsidRPr="00BA506F">
        <w:rPr>
          <w:rFonts w:ascii="Franklin Gothic Medium Cond" w:hAnsi="Franklin Gothic Medium Cond"/>
          <w:szCs w:val="22"/>
        </w:rPr>
        <w:t>. To what extent do you feel that your participation makes some contribution in strengthen of your group?</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a great extent   B/to some extent   C/Hardily makes any difference</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Q4</w:t>
      </w:r>
      <w:r w:rsidRPr="00BA506F">
        <w:rPr>
          <w:rFonts w:ascii="Franklin Gothic Medium Cond" w:hAnsi="Franklin Gothic Medium Cond"/>
          <w:szCs w:val="22"/>
        </w:rPr>
        <w:t>. Do you think that people organizations are necessary in promoting empowerment?</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A/Necessary   B/Not necessary</w:t>
      </w:r>
      <w:r w:rsidRPr="00DA36DB">
        <w:rPr>
          <w:rFonts w:ascii="Franklin Gothic Medium Cond" w:hAnsi="Franklin Gothic Medium Cond"/>
          <w:szCs w:val="22"/>
        </w:rPr>
        <w:t xml:space="preserve"> </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Q5</w:t>
      </w:r>
      <w:r w:rsidRPr="00BA506F">
        <w:rPr>
          <w:rFonts w:ascii="Franklin Gothic Medium Cond" w:hAnsi="Franklin Gothic Medium Cond"/>
          <w:szCs w:val="22"/>
        </w:rPr>
        <w:t>. To what extent do you think that Self-Help Group functions democratically?</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a great extent   B/to some extent   C/Hardily</w:t>
      </w:r>
    </w:p>
    <w:p w:rsidR="0098200F" w:rsidRPr="00DA36DB"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3</w:t>
      </w:r>
      <w:r w:rsidRPr="00DA36DB">
        <w:rPr>
          <w:rFonts w:ascii="Franklin Gothic Medium Cond" w:hAnsi="Franklin Gothic Medium Cond"/>
          <w:b/>
          <w:bCs/>
          <w:szCs w:val="22"/>
        </w:rPr>
        <w:t xml:space="preserve">.3. Attitudes </w:t>
      </w:r>
      <w:r>
        <w:rPr>
          <w:rFonts w:ascii="Franklin Gothic Medium Cond" w:hAnsi="Franklin Gothic Medium Cond"/>
          <w:b/>
          <w:bCs/>
          <w:szCs w:val="22"/>
        </w:rPr>
        <w:t>of Group Members towards the</w:t>
      </w:r>
      <w:r w:rsidRPr="00DA36DB">
        <w:rPr>
          <w:rFonts w:ascii="Franklin Gothic Medium Cond" w:hAnsi="Franklin Gothic Medium Cond"/>
          <w:b/>
          <w:bCs/>
          <w:szCs w:val="22"/>
        </w:rPr>
        <w:t xml:space="preserve"> Leaders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Q1</w:t>
      </w:r>
      <w:r w:rsidRPr="00BA506F">
        <w:rPr>
          <w:rFonts w:ascii="Franklin Gothic Medium Cond" w:hAnsi="Franklin Gothic Medium Cond"/>
          <w:szCs w:val="22"/>
        </w:rPr>
        <w:t>.What is the attitude of Self-Help Group members towards the group leaders?</w:t>
      </w:r>
    </w:p>
    <w:p w:rsidR="0098200F" w:rsidRPr="00D85FC2"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A/Very encouraging   B/Somewhat encouraging   C/Discouraging</w:t>
      </w:r>
    </w:p>
    <w:p w:rsidR="0098200F" w:rsidRPr="00DA36DB"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lastRenderedPageBreak/>
        <w:t>3.4</w:t>
      </w:r>
      <w:r w:rsidRPr="00DA36DB">
        <w:rPr>
          <w:rFonts w:ascii="Franklin Gothic Medium Cond" w:hAnsi="Franklin Gothic Medium Cond"/>
          <w:b/>
          <w:bCs/>
          <w:szCs w:val="22"/>
        </w:rPr>
        <w:t xml:space="preserve">. </w:t>
      </w:r>
      <w:r>
        <w:rPr>
          <w:rFonts w:ascii="Franklin Gothic Medium Cond" w:hAnsi="Franklin Gothic Medium Cond"/>
          <w:b/>
          <w:bCs/>
          <w:szCs w:val="22"/>
        </w:rPr>
        <w:t xml:space="preserve">Representation of </w:t>
      </w:r>
      <w:r w:rsidRPr="00DA36DB">
        <w:rPr>
          <w:rFonts w:ascii="Franklin Gothic Medium Cond" w:hAnsi="Franklin Gothic Medium Cond"/>
          <w:b/>
          <w:bCs/>
          <w:szCs w:val="22"/>
        </w:rPr>
        <w:t>Women in Decision Making Positions</w:t>
      </w:r>
    </w:p>
    <w:p w:rsidR="0098200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Q1</w:t>
      </w:r>
      <w:r w:rsidRPr="00BA506F">
        <w:rPr>
          <w:rFonts w:ascii="Franklin Gothic Medium Cond" w:hAnsi="Franklin Gothic Medium Cond"/>
          <w:szCs w:val="22"/>
        </w:rPr>
        <w:t>.</w:t>
      </w:r>
      <w:r>
        <w:rPr>
          <w:rFonts w:ascii="Franklin Gothic Medium Cond" w:hAnsi="Franklin Gothic Medium Cond"/>
          <w:szCs w:val="22"/>
        </w:rPr>
        <w:t xml:space="preserve"> Are there women members in your group? A/ 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Q2. If yes, </w:t>
      </w:r>
      <w:r w:rsidRPr="00BA506F">
        <w:rPr>
          <w:rFonts w:ascii="Franklin Gothic Medium Cond" w:hAnsi="Franklin Gothic Medium Cond"/>
          <w:szCs w:val="22"/>
        </w:rPr>
        <w:t>how</w:t>
      </w:r>
      <w:r>
        <w:rPr>
          <w:rFonts w:ascii="Franklin Gothic Medium Cond" w:hAnsi="Franklin Gothic Medium Cond"/>
          <w:szCs w:val="22"/>
        </w:rPr>
        <w:t xml:space="preserve"> often do </w:t>
      </w:r>
      <w:r w:rsidRPr="00BA506F">
        <w:rPr>
          <w:rFonts w:ascii="Franklin Gothic Medium Cond" w:hAnsi="Franklin Gothic Medium Cond"/>
          <w:szCs w:val="22"/>
        </w:rPr>
        <w:t>women group members find in leader position in each Self-Help Scheme?</w:t>
      </w:r>
    </w:p>
    <w:p w:rsidR="0098200F" w:rsidRPr="005A53F0"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A/Always    B/Sometimes    C/Rarely</w:t>
      </w:r>
    </w:p>
    <w:p w:rsidR="0098200F" w:rsidRPr="00DA36DB"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3.5</w:t>
      </w:r>
      <w:r w:rsidRPr="00DA36DB">
        <w:rPr>
          <w:rFonts w:ascii="Franklin Gothic Medium Cond" w:hAnsi="Franklin Gothic Medium Cond"/>
          <w:b/>
          <w:bCs/>
          <w:szCs w:val="22"/>
        </w:rPr>
        <w:t>. Membership</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Q1</w:t>
      </w:r>
      <w:r w:rsidRPr="00BA506F">
        <w:rPr>
          <w:rFonts w:ascii="Franklin Gothic Medium Cond" w:hAnsi="Franklin Gothic Medium Cond"/>
          <w:szCs w:val="22"/>
        </w:rPr>
        <w:t>.Who initiated you to participate in Self-Help Group?</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A/Keble leaders   B/Community workers   C/Self-initiatives   D/All   E/ any others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b/>
          <w:bCs/>
          <w:szCs w:val="22"/>
        </w:rPr>
        <w:t>Section-4</w:t>
      </w:r>
      <w:r w:rsidRPr="00BA506F">
        <w:rPr>
          <w:rFonts w:ascii="Franklin Gothic Medium Cond" w:hAnsi="Franklin Gothic Medium Cond"/>
          <w:b/>
          <w:bCs/>
          <w:szCs w:val="22"/>
        </w:rPr>
        <w:t xml:space="preserve">:  </w:t>
      </w:r>
      <w:r w:rsidRPr="00BA506F">
        <w:rPr>
          <w:rFonts w:ascii="Franklin Gothic Medium Cond" w:hAnsi="Franklin Gothic Medium Cond"/>
          <w:b/>
          <w:bCs/>
          <w:szCs w:val="22"/>
          <w:u w:val="single"/>
        </w:rPr>
        <w:t>C</w:t>
      </w:r>
      <w:r>
        <w:rPr>
          <w:rFonts w:ascii="Franklin Gothic Medium Cond" w:hAnsi="Franklin Gothic Medium Cond"/>
          <w:b/>
          <w:bCs/>
          <w:szCs w:val="22"/>
          <w:u w:val="single"/>
        </w:rPr>
        <w:t>ultural Empowerments</w:t>
      </w:r>
    </w:p>
    <w:p w:rsidR="0098200F" w:rsidRPr="00457F4A" w:rsidRDefault="0098200F" w:rsidP="003F3797">
      <w:pPr>
        <w:spacing w:line="480" w:lineRule="auto"/>
        <w:jc w:val="both"/>
        <w:rPr>
          <w:rFonts w:ascii="Franklin Gothic Medium Cond" w:hAnsi="Franklin Gothic Medium Cond"/>
          <w:b/>
          <w:bCs/>
          <w:szCs w:val="22"/>
        </w:rPr>
      </w:pPr>
      <w:r w:rsidRPr="00457F4A">
        <w:rPr>
          <w:rFonts w:ascii="Franklin Gothic Medium Cond" w:hAnsi="Franklin Gothic Medium Cond"/>
          <w:b/>
          <w:bCs/>
          <w:szCs w:val="22"/>
        </w:rPr>
        <w:t xml:space="preserve">4.1. Harmful Traditions and Practices </w:t>
      </w:r>
    </w:p>
    <w:p w:rsidR="0098200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Q1. Are there any harmful traditions and practices in your Keble? A/ 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Q2. If yes, w</w:t>
      </w:r>
      <w:r w:rsidRPr="00BA506F">
        <w:rPr>
          <w:rFonts w:ascii="Franklin Gothic Medium Cond" w:hAnsi="Franklin Gothic Medium Cond"/>
          <w:szCs w:val="22"/>
        </w:rPr>
        <w:t>hat is the extent of Self-Help Groups in reducing harmful traditions and practices?</w:t>
      </w:r>
    </w:p>
    <w:p w:rsidR="0098200F" w:rsidRPr="009311BD"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A/Highly significant   B/Somewhat significant   C/Not at all significant</w:t>
      </w:r>
    </w:p>
    <w:p w:rsidR="005D1127" w:rsidRDefault="005D1127" w:rsidP="003F3797">
      <w:pPr>
        <w:spacing w:line="480" w:lineRule="auto"/>
        <w:jc w:val="both"/>
        <w:rPr>
          <w:rFonts w:ascii="Franklin Gothic Medium Cond" w:hAnsi="Franklin Gothic Medium Cond"/>
          <w:b/>
          <w:bCs/>
          <w:szCs w:val="22"/>
        </w:rPr>
      </w:pPr>
    </w:p>
    <w:p w:rsidR="005D1127" w:rsidRDefault="005D1127" w:rsidP="003F3797">
      <w:pPr>
        <w:spacing w:line="480" w:lineRule="auto"/>
        <w:jc w:val="both"/>
        <w:rPr>
          <w:rFonts w:ascii="Franklin Gothic Medium Cond" w:hAnsi="Franklin Gothic Medium Cond"/>
          <w:b/>
          <w:bCs/>
          <w:szCs w:val="22"/>
        </w:rPr>
      </w:pPr>
    </w:p>
    <w:p w:rsidR="005D1127" w:rsidRDefault="005D1127" w:rsidP="003F3797">
      <w:pPr>
        <w:spacing w:line="480" w:lineRule="auto"/>
        <w:jc w:val="both"/>
        <w:rPr>
          <w:rFonts w:ascii="Franklin Gothic Medium Cond" w:hAnsi="Franklin Gothic Medium Cond"/>
          <w:b/>
          <w:bCs/>
          <w:szCs w:val="22"/>
        </w:rPr>
      </w:pPr>
    </w:p>
    <w:p w:rsidR="005D1127" w:rsidRDefault="005D1127" w:rsidP="003F3797">
      <w:pPr>
        <w:spacing w:line="480" w:lineRule="auto"/>
        <w:jc w:val="both"/>
        <w:rPr>
          <w:rFonts w:ascii="Franklin Gothic Medium Cond" w:hAnsi="Franklin Gothic Medium Cond"/>
          <w:b/>
          <w:bCs/>
          <w:szCs w:val="22"/>
        </w:rPr>
      </w:pPr>
    </w:p>
    <w:p w:rsidR="005D1127" w:rsidRDefault="005D1127" w:rsidP="003F3797">
      <w:pPr>
        <w:spacing w:line="480" w:lineRule="auto"/>
        <w:jc w:val="both"/>
        <w:rPr>
          <w:rFonts w:ascii="Franklin Gothic Medium Cond" w:hAnsi="Franklin Gothic Medium Cond"/>
          <w:b/>
          <w:bCs/>
          <w:szCs w:val="22"/>
        </w:rPr>
      </w:pPr>
    </w:p>
    <w:p w:rsidR="005D1127" w:rsidRDefault="005D1127" w:rsidP="003F3797">
      <w:pPr>
        <w:spacing w:line="480" w:lineRule="auto"/>
        <w:jc w:val="both"/>
        <w:rPr>
          <w:rFonts w:ascii="Franklin Gothic Medium Cond" w:hAnsi="Franklin Gothic Medium Cond"/>
          <w:b/>
          <w:bCs/>
          <w:szCs w:val="22"/>
        </w:rPr>
      </w:pPr>
    </w:p>
    <w:p w:rsidR="005D1127" w:rsidRDefault="005D1127" w:rsidP="003F3797">
      <w:pPr>
        <w:spacing w:line="480" w:lineRule="auto"/>
        <w:jc w:val="both"/>
        <w:rPr>
          <w:rFonts w:ascii="Franklin Gothic Medium Cond" w:hAnsi="Franklin Gothic Medium Cond"/>
          <w:b/>
          <w:bCs/>
          <w:szCs w:val="22"/>
        </w:rPr>
      </w:pPr>
    </w:p>
    <w:p w:rsidR="005D1127" w:rsidRDefault="005D1127" w:rsidP="003F3797">
      <w:pPr>
        <w:spacing w:line="480" w:lineRule="auto"/>
        <w:jc w:val="both"/>
        <w:rPr>
          <w:rFonts w:ascii="Franklin Gothic Medium Cond" w:hAnsi="Franklin Gothic Medium Cond"/>
          <w:b/>
          <w:bCs/>
          <w:szCs w:val="22"/>
        </w:rPr>
      </w:pPr>
    </w:p>
    <w:p w:rsidR="0098200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lastRenderedPageBreak/>
        <w:t>1.2</w:t>
      </w:r>
      <w:r w:rsidRPr="00BA506F">
        <w:rPr>
          <w:rFonts w:ascii="Franklin Gothic Medium Cond" w:hAnsi="Franklin Gothic Medium Cond"/>
          <w:b/>
          <w:bCs/>
          <w:szCs w:val="22"/>
        </w:rPr>
        <w:t>. I</w:t>
      </w:r>
      <w:r>
        <w:rPr>
          <w:rFonts w:ascii="Franklin Gothic Medium Cond" w:hAnsi="Franklin Gothic Medium Cond"/>
          <w:b/>
          <w:bCs/>
          <w:szCs w:val="22"/>
        </w:rPr>
        <w:t>nterview Schedule for Non-members of Self-Help Groups</w:t>
      </w:r>
    </w:p>
    <w:p w:rsidR="0098200F" w:rsidRPr="00BA506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Section-</w:t>
      </w:r>
      <w:r w:rsidRPr="00BA506F">
        <w:rPr>
          <w:rFonts w:ascii="Franklin Gothic Medium Cond" w:hAnsi="Franklin Gothic Medium Cond"/>
          <w:b/>
          <w:bCs/>
          <w:szCs w:val="22"/>
        </w:rPr>
        <w:t xml:space="preserve">1: </w:t>
      </w:r>
      <w:r w:rsidRPr="00BA506F">
        <w:rPr>
          <w:rFonts w:ascii="Franklin Gothic Medium Cond" w:hAnsi="Franklin Gothic Medium Cond"/>
          <w:b/>
          <w:bCs/>
          <w:szCs w:val="22"/>
          <w:u w:val="single"/>
        </w:rPr>
        <w:t>P</w:t>
      </w:r>
      <w:r>
        <w:rPr>
          <w:rFonts w:ascii="Franklin Gothic Medium Cond" w:hAnsi="Franklin Gothic Medium Cond"/>
          <w:b/>
          <w:bCs/>
          <w:szCs w:val="22"/>
          <w:u w:val="single"/>
        </w:rPr>
        <w:t>ersonal Information</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1.1. Name</w:t>
      </w:r>
      <w:r>
        <w:rPr>
          <w:rFonts w:ascii="Franklin Gothic Medium Cond" w:hAnsi="Franklin Gothic Medium Cond"/>
          <w:szCs w:val="22"/>
        </w:rPr>
        <w:t xml:space="preserve"> of the Interviewee: __________________ Keble______________ </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1.2. Age</w:t>
      </w:r>
      <w:r>
        <w:rPr>
          <w:rFonts w:ascii="Franklin Gothic Medium Cond" w:hAnsi="Franklin Gothic Medium Cond"/>
          <w:szCs w:val="22"/>
        </w:rPr>
        <w:t xml:space="preserve"> (year):</w:t>
      </w:r>
      <w:r w:rsidRPr="00BA506F">
        <w:rPr>
          <w:rFonts w:ascii="Franklin Gothic Medium Cond" w:hAnsi="Franklin Gothic Medium Cond"/>
          <w:szCs w:val="22"/>
        </w:rPr>
        <w:t xml:space="preserve"> </w:t>
      </w:r>
      <w:r>
        <w:rPr>
          <w:rFonts w:ascii="Franklin Gothic Medium Cond" w:hAnsi="Franklin Gothic Medium Cond"/>
          <w:szCs w:val="22"/>
        </w:rPr>
        <w:t xml:space="preserve">  </w:t>
      </w:r>
      <w:r w:rsidRPr="00BA506F">
        <w:rPr>
          <w:rFonts w:ascii="Franklin Gothic Medium Cond" w:hAnsi="Franklin Gothic Medium Cond"/>
          <w:szCs w:val="22"/>
        </w:rPr>
        <w:t xml:space="preserve"> A/ 14-24 B/ 25-49 C/ 50-60 D/ Above 60</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1.3. Sex:</w:t>
      </w:r>
      <w:r>
        <w:rPr>
          <w:rFonts w:ascii="Franklin Gothic Medium Cond" w:hAnsi="Franklin Gothic Medium Cond"/>
          <w:szCs w:val="22"/>
        </w:rPr>
        <w:t xml:space="preserve">     </w:t>
      </w:r>
      <w:r w:rsidRPr="00BA506F">
        <w:rPr>
          <w:rFonts w:ascii="Franklin Gothic Medium Cond" w:hAnsi="Franklin Gothic Medium Cond"/>
          <w:szCs w:val="22"/>
        </w:rPr>
        <w:t xml:space="preserve"> A/ Male B/ Female</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1.4. Marital Status:</w:t>
      </w:r>
      <w:r>
        <w:rPr>
          <w:rFonts w:ascii="Franklin Gothic Medium Cond" w:hAnsi="Franklin Gothic Medium Cond"/>
          <w:szCs w:val="22"/>
        </w:rPr>
        <w:t xml:space="preserve">    </w:t>
      </w:r>
      <w:r w:rsidRPr="00BA506F">
        <w:rPr>
          <w:rFonts w:ascii="Franklin Gothic Medium Cond" w:hAnsi="Franklin Gothic Medium Cond"/>
          <w:szCs w:val="22"/>
        </w:rPr>
        <w:t xml:space="preserve">  A/ Married B/Single C/ Divorced</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1.5. Education level:</w:t>
      </w:r>
      <w:r>
        <w:rPr>
          <w:rFonts w:ascii="Franklin Gothic Medium Cond" w:hAnsi="Franklin Gothic Medium Cond"/>
          <w:szCs w:val="22"/>
        </w:rPr>
        <w:t xml:space="preserve">     </w:t>
      </w:r>
      <w:r w:rsidRPr="00BA506F">
        <w:rPr>
          <w:rFonts w:ascii="Franklin Gothic Medium Cond" w:hAnsi="Franklin Gothic Medium Cond"/>
          <w:szCs w:val="22"/>
        </w:rPr>
        <w:t xml:space="preserve"> A/Literate B/Illiterate</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1.6. Family Annual income     A/ Less than 5000 Birr B/ 5001-6000 Birr C/above 6000 Birr</w:t>
      </w:r>
    </w:p>
    <w:p w:rsidR="0098200F" w:rsidRPr="00BA506F" w:rsidRDefault="0098200F" w:rsidP="003F3797">
      <w:pPr>
        <w:spacing w:line="480" w:lineRule="auto"/>
        <w:jc w:val="both"/>
        <w:rPr>
          <w:rFonts w:ascii="Franklin Gothic Medium Cond" w:hAnsi="Franklin Gothic Medium Cond"/>
          <w:b/>
          <w:bCs/>
          <w:szCs w:val="22"/>
          <w:u w:val="single"/>
        </w:rPr>
      </w:pPr>
      <w:r>
        <w:rPr>
          <w:rFonts w:ascii="Franklin Gothic Medium Cond" w:hAnsi="Franklin Gothic Medium Cond"/>
          <w:b/>
          <w:bCs/>
          <w:szCs w:val="22"/>
        </w:rPr>
        <w:t>Section-2</w:t>
      </w:r>
      <w:r w:rsidRPr="00BA506F">
        <w:rPr>
          <w:rFonts w:ascii="Franklin Gothic Medium Cond" w:hAnsi="Franklin Gothic Medium Cond"/>
          <w:b/>
          <w:bCs/>
          <w:szCs w:val="22"/>
        </w:rPr>
        <w:t xml:space="preserve">: </w:t>
      </w:r>
      <w:r w:rsidRPr="00BA506F">
        <w:rPr>
          <w:rFonts w:ascii="Franklin Gothic Medium Cond" w:hAnsi="Franklin Gothic Medium Cond"/>
          <w:b/>
          <w:bCs/>
          <w:szCs w:val="22"/>
          <w:u w:val="single"/>
        </w:rPr>
        <w:t>E</w:t>
      </w:r>
      <w:r>
        <w:rPr>
          <w:rFonts w:ascii="Franklin Gothic Medium Cond" w:hAnsi="Franklin Gothic Medium Cond"/>
          <w:b/>
          <w:bCs/>
          <w:szCs w:val="22"/>
          <w:u w:val="single"/>
        </w:rPr>
        <w:t>conomic Empowerments</w:t>
      </w:r>
      <w:r w:rsidRPr="00BA506F">
        <w:rPr>
          <w:rFonts w:ascii="Franklin Gothic Medium Cond" w:hAnsi="Franklin Gothic Medium Cond"/>
          <w:b/>
          <w:bCs/>
          <w:szCs w:val="22"/>
          <w:u w:val="single"/>
        </w:rPr>
        <w:t xml:space="preserve"> </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Q1. Do you have </w:t>
      </w:r>
      <w:r w:rsidRPr="00BA506F">
        <w:rPr>
          <w:rFonts w:ascii="Franklin Gothic Medium Cond" w:hAnsi="Franklin Gothic Medium Cond"/>
          <w:szCs w:val="22"/>
        </w:rPr>
        <w:t>information about Self-Help Groups?</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A/ Yes </w:t>
      </w:r>
      <w:r>
        <w:rPr>
          <w:rFonts w:ascii="Franklin Gothic Medium Cond" w:hAnsi="Franklin Gothic Medium Cond"/>
          <w:szCs w:val="22"/>
        </w:rPr>
        <w:t xml:space="preserve">       </w:t>
      </w:r>
      <w:r w:rsidRPr="00BA506F">
        <w:rPr>
          <w:rFonts w:ascii="Franklin Gothic Medium Cond" w:hAnsi="Franklin Gothic Medium Cond"/>
          <w:szCs w:val="22"/>
        </w:rPr>
        <w:t>B/ No</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Q2.If </w:t>
      </w:r>
      <w:r>
        <w:rPr>
          <w:rFonts w:ascii="Franklin Gothic Medium Cond" w:hAnsi="Franklin Gothic Medium Cond"/>
          <w:szCs w:val="22"/>
        </w:rPr>
        <w:t>yes,</w:t>
      </w:r>
      <w:r w:rsidRPr="00BA506F">
        <w:rPr>
          <w:rFonts w:ascii="Franklin Gothic Medium Cond" w:hAnsi="Franklin Gothic Medium Cond"/>
          <w:szCs w:val="22"/>
        </w:rPr>
        <w:t xml:space="preserve"> what are the roles of Self-Help Groups?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A/Saving and Loan taking   B/Engaging in alternative income generating activities   C/Tackling harmful traditions and practices   D/ All    E/ any others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Q3. </w:t>
      </w:r>
      <w:r>
        <w:rPr>
          <w:rFonts w:ascii="Franklin Gothic Medium Cond" w:hAnsi="Franklin Gothic Medium Cond"/>
          <w:szCs w:val="22"/>
        </w:rPr>
        <w:t>Why did</w:t>
      </w:r>
      <w:r w:rsidRPr="00BA506F">
        <w:rPr>
          <w:rFonts w:ascii="Franklin Gothic Medium Cond" w:hAnsi="Franklin Gothic Medium Cond"/>
          <w:szCs w:val="22"/>
        </w:rPr>
        <w:t xml:space="preserve"> not you have involved through Self-Help Groups?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A/ Lack of information B/ Lack of monthly saving C/Poor functions of Self-Help Groups D/ Any Others </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Q4. What are the sources of loan for </w:t>
      </w:r>
      <w:r>
        <w:rPr>
          <w:rFonts w:ascii="Franklin Gothic Medium Cond" w:hAnsi="Franklin Gothic Medium Cond"/>
          <w:szCs w:val="22"/>
        </w:rPr>
        <w:t>you?</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 A/Local lender    B/Development Banks   C/Rural finance institution   D/</w:t>
      </w:r>
      <w:r>
        <w:rPr>
          <w:rFonts w:ascii="Franklin Gothic Medium Cond" w:hAnsi="Franklin Gothic Medium Cond"/>
          <w:szCs w:val="22"/>
        </w:rPr>
        <w:t>A and C</w:t>
      </w:r>
    </w:p>
    <w:p w:rsidR="0098200F" w:rsidRPr="00BA506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Section-3:</w:t>
      </w:r>
      <w:r w:rsidRPr="00BA506F">
        <w:rPr>
          <w:rFonts w:ascii="Franklin Gothic Medium Cond" w:hAnsi="Franklin Gothic Medium Cond"/>
          <w:b/>
          <w:bCs/>
          <w:szCs w:val="22"/>
        </w:rPr>
        <w:t xml:space="preserve"> </w:t>
      </w:r>
      <w:r w:rsidRPr="00BA506F">
        <w:rPr>
          <w:rFonts w:ascii="Franklin Gothic Medium Cond" w:hAnsi="Franklin Gothic Medium Cond"/>
          <w:b/>
          <w:bCs/>
          <w:szCs w:val="22"/>
          <w:u w:val="single"/>
        </w:rPr>
        <w:t>S</w:t>
      </w:r>
      <w:r>
        <w:rPr>
          <w:rFonts w:ascii="Franklin Gothic Medium Cond" w:hAnsi="Franklin Gothic Medium Cond"/>
          <w:b/>
          <w:bCs/>
          <w:szCs w:val="22"/>
          <w:u w:val="single"/>
        </w:rPr>
        <w:t>ocial Empowerments</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Q1.</w:t>
      </w:r>
      <w:r>
        <w:rPr>
          <w:rFonts w:ascii="Franklin Gothic Medium Cond" w:hAnsi="Franklin Gothic Medium Cond"/>
          <w:szCs w:val="22"/>
        </w:rPr>
        <w:t xml:space="preserve"> Do you participate in any meetings? A/ 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lastRenderedPageBreak/>
        <w:t xml:space="preserve">Q2. If yes, </w:t>
      </w:r>
      <w:r w:rsidRPr="00BA506F">
        <w:rPr>
          <w:rFonts w:ascii="Franklin Gothic Medium Cond" w:hAnsi="Franklin Gothic Medium Cond"/>
          <w:szCs w:val="22"/>
        </w:rPr>
        <w:t>in what type of meetings do you participate?</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A/ Cooperatives     B/ Keble meetings C/others Religious meetings D/ </w:t>
      </w:r>
      <w:r>
        <w:rPr>
          <w:rFonts w:ascii="Franklin Gothic Medium Cond" w:hAnsi="Franklin Gothic Medium Cond"/>
          <w:szCs w:val="22"/>
        </w:rPr>
        <w:t>B and C</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Q3</w:t>
      </w:r>
      <w:r w:rsidRPr="00BA506F">
        <w:rPr>
          <w:rFonts w:ascii="Franklin Gothic Medium Cond" w:hAnsi="Franklin Gothic Medium Cond"/>
          <w:szCs w:val="22"/>
        </w:rPr>
        <w:t>.</w:t>
      </w:r>
      <w:r>
        <w:rPr>
          <w:rFonts w:ascii="Franklin Gothic Medium Cond" w:hAnsi="Franklin Gothic Medium Cond"/>
          <w:szCs w:val="22"/>
        </w:rPr>
        <w:t xml:space="preserve"> If yes, </w:t>
      </w:r>
      <w:r w:rsidRPr="00BA506F">
        <w:rPr>
          <w:rFonts w:ascii="Franklin Gothic Medium Cond" w:hAnsi="Franklin Gothic Medium Cond"/>
          <w:szCs w:val="22"/>
        </w:rPr>
        <w:t>what is the focus area of the issues of the meetings?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A/Economic issues   B/Social issues   C/Cultural issues   D/All   E/any others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Q4</w:t>
      </w:r>
      <w:r w:rsidRPr="00BA506F">
        <w:rPr>
          <w:rFonts w:ascii="Franklin Gothic Medium Cond" w:hAnsi="Franklin Gothic Medium Cond"/>
          <w:szCs w:val="22"/>
        </w:rPr>
        <w:t>.</w:t>
      </w:r>
      <w:r>
        <w:rPr>
          <w:rFonts w:ascii="Franklin Gothic Medium Cond" w:hAnsi="Franklin Gothic Medium Cond"/>
          <w:szCs w:val="22"/>
        </w:rPr>
        <w:t xml:space="preserve"> If yes, </w:t>
      </w:r>
      <w:r w:rsidRPr="00BA506F">
        <w:rPr>
          <w:rFonts w:ascii="Franklin Gothic Medium Cond" w:hAnsi="Franklin Gothic Medium Cond"/>
          <w:szCs w:val="22"/>
        </w:rPr>
        <w:t>to what extent do external actors exercise their influences in decision making?</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a great extent    B/to some extent   C/Hardily any    D/No more information</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Q5</w:t>
      </w:r>
      <w:r w:rsidRPr="00BA506F">
        <w:rPr>
          <w:rFonts w:ascii="Franklin Gothic Medium Cond" w:hAnsi="Franklin Gothic Medium Cond"/>
          <w:szCs w:val="22"/>
        </w:rPr>
        <w:t>.Do you think that Self-Help Groups are necessary in promoting empowerment?</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A/Necessary   B/Not necessary    C/No More information</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Q6</w:t>
      </w:r>
      <w:r w:rsidRPr="00BA506F">
        <w:rPr>
          <w:rFonts w:ascii="Franklin Gothic Medium Cond" w:hAnsi="Franklin Gothic Medium Cond"/>
          <w:szCs w:val="22"/>
        </w:rPr>
        <w:t>.What is your attitude towards self-Help Group?</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A/Very positive   B/Somewhat positive    C/Negative   D/No more information </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Q7</w:t>
      </w:r>
      <w:r w:rsidRPr="00BA506F">
        <w:rPr>
          <w:rFonts w:ascii="Franklin Gothic Medium Cond" w:hAnsi="Franklin Gothic Medium Cond"/>
          <w:szCs w:val="22"/>
        </w:rPr>
        <w:t>.To what extent do you think that Self-Help Group functions democratically?</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a great extent   B/to some extent    C/Hardily     D/No more information</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Q8</w:t>
      </w:r>
      <w:r w:rsidRPr="00BA506F">
        <w:rPr>
          <w:rFonts w:ascii="Franklin Gothic Medium Cond" w:hAnsi="Franklin Gothic Medium Cond"/>
          <w:szCs w:val="22"/>
        </w:rPr>
        <w:t>.To what extent do Self-Help Groups contribute to the participation of members than other community organizations</w:t>
      </w:r>
      <w:r>
        <w:rPr>
          <w:rFonts w:ascii="Franklin Gothic Medium Cond" w:hAnsi="Franklin Gothic Medium Cond"/>
          <w:szCs w:val="22"/>
        </w:rPr>
        <w:t xml:space="preserve"> in</w:t>
      </w:r>
      <w:r w:rsidRPr="00BA506F">
        <w:rPr>
          <w:rFonts w:ascii="Franklin Gothic Medium Cond" w:hAnsi="Franklin Gothic Medium Cond"/>
          <w:szCs w:val="22"/>
        </w:rPr>
        <w:t xml:space="preserve"> your understanding?</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a great extent   B/to some extent   C/Indifferent   D/No more information</w:t>
      </w:r>
    </w:p>
    <w:p w:rsidR="0098200F" w:rsidRPr="00BA506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Section-4</w:t>
      </w:r>
      <w:r w:rsidRPr="00BA506F">
        <w:rPr>
          <w:rFonts w:ascii="Franklin Gothic Medium Cond" w:hAnsi="Franklin Gothic Medium Cond"/>
          <w:b/>
          <w:bCs/>
          <w:szCs w:val="22"/>
        </w:rPr>
        <w:t xml:space="preserve">: </w:t>
      </w:r>
      <w:r w:rsidRPr="00BA506F">
        <w:rPr>
          <w:rFonts w:ascii="Franklin Gothic Medium Cond" w:hAnsi="Franklin Gothic Medium Cond"/>
          <w:b/>
          <w:bCs/>
          <w:szCs w:val="22"/>
          <w:u w:val="single"/>
        </w:rPr>
        <w:t>C</w:t>
      </w:r>
      <w:r>
        <w:rPr>
          <w:rFonts w:ascii="Franklin Gothic Medium Cond" w:hAnsi="Franklin Gothic Medium Cond"/>
          <w:b/>
          <w:bCs/>
          <w:szCs w:val="22"/>
          <w:u w:val="single"/>
        </w:rPr>
        <w:t>ultural Empowerments</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Q1.</w:t>
      </w:r>
      <w:r>
        <w:rPr>
          <w:rFonts w:ascii="Franklin Gothic Medium Cond" w:hAnsi="Franklin Gothic Medium Cond"/>
          <w:szCs w:val="22"/>
        </w:rPr>
        <w:t xml:space="preserve"> Are there harmful traditions and practice? A/ 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Q2.</w:t>
      </w:r>
      <w:r w:rsidRPr="00BA506F">
        <w:rPr>
          <w:rFonts w:ascii="Franklin Gothic Medium Cond" w:hAnsi="Franklin Gothic Medium Cond"/>
          <w:szCs w:val="22"/>
        </w:rPr>
        <w:t>What is the extent of Self-Help Groups in reducing harmful traditions and practices?</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A/Highly significant   B/Somewhat significant   C /Not at all significant   D/No more information</w:t>
      </w:r>
    </w:p>
    <w:p w:rsidR="005D1127" w:rsidRDefault="005D1127" w:rsidP="003F3797">
      <w:pPr>
        <w:spacing w:line="480" w:lineRule="auto"/>
        <w:jc w:val="both"/>
        <w:rPr>
          <w:rFonts w:ascii="Franklin Gothic Medium Cond" w:hAnsi="Franklin Gothic Medium Cond"/>
          <w:b/>
          <w:bCs/>
          <w:szCs w:val="22"/>
        </w:rPr>
      </w:pPr>
    </w:p>
    <w:p w:rsidR="0098200F" w:rsidRPr="00BA506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lastRenderedPageBreak/>
        <w:t>1.3. Questionnaires Schedule for Staffs of Line Offices</w:t>
      </w:r>
    </w:p>
    <w:p w:rsidR="0098200F" w:rsidRPr="00BA506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Section-</w:t>
      </w:r>
      <w:r w:rsidRPr="00BA506F">
        <w:rPr>
          <w:rFonts w:ascii="Franklin Gothic Medium Cond" w:hAnsi="Franklin Gothic Medium Cond"/>
          <w:b/>
          <w:bCs/>
          <w:szCs w:val="22"/>
        </w:rPr>
        <w:t xml:space="preserve">1: </w:t>
      </w:r>
      <w:r w:rsidRPr="00BA506F">
        <w:rPr>
          <w:rFonts w:ascii="Franklin Gothic Medium Cond" w:hAnsi="Franklin Gothic Medium Cond"/>
          <w:b/>
          <w:bCs/>
          <w:szCs w:val="22"/>
          <w:u w:val="single"/>
        </w:rPr>
        <w:t>P</w:t>
      </w:r>
      <w:r>
        <w:rPr>
          <w:rFonts w:ascii="Franklin Gothic Medium Cond" w:hAnsi="Franklin Gothic Medium Cond"/>
          <w:b/>
          <w:bCs/>
          <w:szCs w:val="22"/>
          <w:u w:val="single"/>
        </w:rPr>
        <w:t>ersonal Information</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1.1. Name</w:t>
      </w:r>
      <w:r>
        <w:rPr>
          <w:rFonts w:ascii="Franklin Gothic Medium Cond" w:hAnsi="Franklin Gothic Medium Cond"/>
          <w:szCs w:val="22"/>
        </w:rPr>
        <w:t xml:space="preserve"> of Interviewee:</w:t>
      </w:r>
      <w:r w:rsidRPr="00BA506F">
        <w:rPr>
          <w:rFonts w:ascii="Franklin Gothic Medium Cond" w:hAnsi="Franklin Gothic Medium Cond"/>
          <w:szCs w:val="22"/>
        </w:rPr>
        <w:t xml:space="preserve"> ________________________ </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1.2. Age</w:t>
      </w:r>
      <w:r>
        <w:rPr>
          <w:rFonts w:ascii="Franklin Gothic Medium Cond" w:hAnsi="Franklin Gothic Medium Cond"/>
          <w:szCs w:val="22"/>
        </w:rPr>
        <w:t xml:space="preserve"> (year)</w:t>
      </w:r>
      <w:r w:rsidRPr="00BA506F">
        <w:rPr>
          <w:rFonts w:ascii="Franklin Gothic Medium Cond" w:hAnsi="Franklin Gothic Medium Cond"/>
          <w:szCs w:val="22"/>
        </w:rPr>
        <w:t>:</w:t>
      </w:r>
      <w:r>
        <w:rPr>
          <w:rFonts w:ascii="Franklin Gothic Medium Cond" w:hAnsi="Franklin Gothic Medium Cond"/>
          <w:szCs w:val="22"/>
        </w:rPr>
        <w:t xml:space="preserve"> </w:t>
      </w:r>
      <w:r w:rsidRPr="00BA506F">
        <w:rPr>
          <w:rFonts w:ascii="Franklin Gothic Medium Cond" w:hAnsi="Franklin Gothic Medium Cond"/>
          <w:szCs w:val="22"/>
        </w:rPr>
        <w:t>A/ 18-24 B/ 25- 49 C/50-60 D/ above 60</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1.3. Sex:</w:t>
      </w:r>
      <w:r>
        <w:rPr>
          <w:rFonts w:ascii="Franklin Gothic Medium Cond" w:hAnsi="Franklin Gothic Medium Cond"/>
          <w:szCs w:val="22"/>
        </w:rPr>
        <w:t xml:space="preserve"> </w:t>
      </w:r>
      <w:r w:rsidRPr="00BA506F">
        <w:rPr>
          <w:rFonts w:ascii="Franklin Gothic Medium Cond" w:hAnsi="Franklin Gothic Medium Cond"/>
          <w:szCs w:val="22"/>
        </w:rPr>
        <w:t>A/ Male B/ Female</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1.4. Organization</w:t>
      </w:r>
      <w:r>
        <w:rPr>
          <w:rFonts w:ascii="Franklin Gothic Medium Cond" w:hAnsi="Franklin Gothic Medium Cond"/>
          <w:szCs w:val="22"/>
        </w:rPr>
        <w:t xml:space="preserve">: </w:t>
      </w:r>
      <w:r w:rsidRPr="00BA506F">
        <w:rPr>
          <w:rFonts w:ascii="Franklin Gothic Medium Cond" w:hAnsi="Franklin Gothic Medium Cond"/>
          <w:szCs w:val="22"/>
        </w:rPr>
        <w:t xml:space="preserve"> __________________________</w:t>
      </w:r>
    </w:p>
    <w:p w:rsidR="0098200F" w:rsidRPr="00C7742D"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1.5. Position: ______________________________</w:t>
      </w:r>
    </w:p>
    <w:p w:rsidR="0098200F" w:rsidRPr="00BA506F" w:rsidRDefault="0098200F" w:rsidP="003F3797">
      <w:pPr>
        <w:spacing w:line="480" w:lineRule="auto"/>
        <w:jc w:val="both"/>
        <w:rPr>
          <w:rFonts w:ascii="Franklin Gothic Medium Cond" w:hAnsi="Franklin Gothic Medium Cond"/>
          <w:b/>
          <w:bCs/>
          <w:szCs w:val="22"/>
          <w:u w:val="single"/>
        </w:rPr>
      </w:pPr>
      <w:r>
        <w:rPr>
          <w:rFonts w:ascii="Franklin Gothic Medium Cond" w:hAnsi="Franklin Gothic Medium Cond"/>
          <w:b/>
          <w:bCs/>
          <w:szCs w:val="22"/>
        </w:rPr>
        <w:t>Section-2</w:t>
      </w:r>
      <w:r w:rsidRPr="00BA506F">
        <w:rPr>
          <w:rFonts w:ascii="Franklin Gothic Medium Cond" w:hAnsi="Franklin Gothic Medium Cond"/>
          <w:b/>
          <w:bCs/>
          <w:szCs w:val="22"/>
        </w:rPr>
        <w:t xml:space="preserve">: </w:t>
      </w:r>
      <w:r w:rsidRPr="00BA506F">
        <w:rPr>
          <w:rFonts w:ascii="Franklin Gothic Medium Cond" w:hAnsi="Franklin Gothic Medium Cond"/>
          <w:b/>
          <w:bCs/>
          <w:szCs w:val="22"/>
          <w:u w:val="single"/>
        </w:rPr>
        <w:t>E</w:t>
      </w:r>
      <w:r>
        <w:rPr>
          <w:rFonts w:ascii="Franklin Gothic Medium Cond" w:hAnsi="Franklin Gothic Medium Cond"/>
          <w:b/>
          <w:bCs/>
          <w:szCs w:val="22"/>
          <w:u w:val="single"/>
        </w:rPr>
        <w:t>conomic Empowerments</w:t>
      </w:r>
    </w:p>
    <w:p w:rsidR="0098200F" w:rsidRPr="00EC3C32" w:rsidRDefault="0098200F" w:rsidP="003F3797">
      <w:pPr>
        <w:spacing w:line="480" w:lineRule="auto"/>
        <w:jc w:val="both"/>
        <w:rPr>
          <w:rFonts w:ascii="Franklin Gothic Medium Cond" w:hAnsi="Franklin Gothic Medium Cond"/>
          <w:b/>
          <w:bCs/>
          <w:szCs w:val="22"/>
        </w:rPr>
      </w:pPr>
      <w:r w:rsidRPr="00EC3C32">
        <w:rPr>
          <w:rFonts w:ascii="Franklin Gothic Medium Cond" w:hAnsi="Franklin Gothic Medium Cond"/>
          <w:b/>
          <w:bCs/>
          <w:szCs w:val="22"/>
        </w:rPr>
        <w:t>2.1. Roles of Self-Help Groups</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Q1.</w:t>
      </w:r>
      <w:r>
        <w:rPr>
          <w:rFonts w:ascii="Franklin Gothic Medium Cond" w:hAnsi="Franklin Gothic Medium Cond"/>
          <w:szCs w:val="22"/>
        </w:rPr>
        <w:t xml:space="preserve"> Did you aware about Self-Help Groups? A/ 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Q2. If yes,</w:t>
      </w:r>
      <w:r w:rsidRPr="00BA506F">
        <w:rPr>
          <w:rFonts w:ascii="Franklin Gothic Medium Cond" w:hAnsi="Franklin Gothic Medium Cond"/>
          <w:szCs w:val="22"/>
        </w:rPr>
        <w:t xml:space="preserve"> what are the roles of Self-Help Groups</w:t>
      </w:r>
      <w:r>
        <w:rPr>
          <w:rFonts w:ascii="Franklin Gothic Medium Cond" w:hAnsi="Franklin Gothic Medium Cond"/>
          <w:szCs w:val="22"/>
        </w:rPr>
        <w:t xml:space="preserve"> in economic spheres</w:t>
      </w:r>
      <w:r w:rsidRPr="00BA506F">
        <w:rPr>
          <w:rFonts w:ascii="Franklin Gothic Medium Cond" w:hAnsi="Franklin Gothic Medium Cond"/>
          <w:szCs w:val="22"/>
        </w:rPr>
        <w:t>?</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A/Saving and Loan taking   B/Engaging in alternative income generating activities   </w:t>
      </w:r>
      <w:r w:rsidRPr="006A237E">
        <w:rPr>
          <w:rFonts w:ascii="Franklin Gothic Medium Cond" w:hAnsi="Franklin Gothic Medium Cond"/>
          <w:szCs w:val="22"/>
        </w:rPr>
        <w:t xml:space="preserve">C/ Self-employments </w:t>
      </w:r>
    </w:p>
    <w:p w:rsidR="0098200F" w:rsidRPr="00D85FC2"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E/All</w:t>
      </w:r>
    </w:p>
    <w:p w:rsidR="0098200F" w:rsidRPr="00EC3C32" w:rsidRDefault="0098200F" w:rsidP="003F3797">
      <w:pPr>
        <w:spacing w:line="480" w:lineRule="auto"/>
        <w:jc w:val="both"/>
        <w:rPr>
          <w:rFonts w:ascii="Franklin Gothic Medium Cond" w:hAnsi="Franklin Gothic Medium Cond"/>
          <w:b/>
          <w:bCs/>
          <w:szCs w:val="22"/>
        </w:rPr>
      </w:pPr>
      <w:r w:rsidRPr="00EC3C32">
        <w:rPr>
          <w:rFonts w:ascii="Franklin Gothic Medium Cond" w:hAnsi="Franklin Gothic Medium Cond"/>
          <w:b/>
          <w:bCs/>
          <w:szCs w:val="22"/>
        </w:rPr>
        <w:t>2.2. Capital Accumulations</w:t>
      </w:r>
      <w:r>
        <w:rPr>
          <w:rFonts w:ascii="Franklin Gothic Medium Cond" w:hAnsi="Franklin Gothic Medium Cond"/>
          <w:b/>
          <w:bCs/>
          <w:szCs w:val="22"/>
        </w:rPr>
        <w:t xml:space="preserve"> </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w:t>
      </w:r>
      <w:r>
        <w:rPr>
          <w:rFonts w:ascii="Franklin Gothic Medium Cond" w:hAnsi="Franklin Gothic Medium Cond"/>
          <w:szCs w:val="22"/>
        </w:rPr>
        <w:t>1</w:t>
      </w:r>
      <w:r w:rsidRPr="00BA506F">
        <w:rPr>
          <w:rFonts w:ascii="Franklin Gothic Medium Cond" w:hAnsi="Franklin Gothic Medium Cond"/>
          <w:szCs w:val="22"/>
        </w:rPr>
        <w:t>.</w:t>
      </w:r>
      <w:r>
        <w:rPr>
          <w:rFonts w:ascii="Franklin Gothic Medium Cond" w:hAnsi="Franklin Gothic Medium Cond"/>
          <w:szCs w:val="22"/>
        </w:rPr>
        <w:t xml:space="preserve"> Do Self-Help Groups have regular savings? A/ Yes B/ No</w:t>
      </w:r>
    </w:p>
    <w:p w:rsidR="0098200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Q2. If yes, w</w:t>
      </w:r>
      <w:r w:rsidRPr="00BA506F">
        <w:rPr>
          <w:rFonts w:ascii="Franklin Gothic Medium Cond" w:hAnsi="Franklin Gothic Medium Cond"/>
          <w:szCs w:val="22"/>
        </w:rPr>
        <w:t>hat are the purposes of saving</w:t>
      </w:r>
      <w:r>
        <w:rPr>
          <w:rFonts w:ascii="Franklin Gothic Medium Cond" w:hAnsi="Franklin Gothic Medium Cond"/>
          <w:szCs w:val="22"/>
        </w:rPr>
        <w:t>?</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 Capital accumulation   B/ Creating loan access to members   C/ Social fund   D/ All   E/ any others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Q3</w:t>
      </w:r>
      <w:r w:rsidRPr="00BA506F">
        <w:rPr>
          <w:rFonts w:ascii="Franklin Gothic Medium Cond" w:hAnsi="Franklin Gothic Medium Cond"/>
          <w:szCs w:val="22"/>
        </w:rPr>
        <w:t>.</w:t>
      </w:r>
      <w:r>
        <w:rPr>
          <w:rFonts w:ascii="Franklin Gothic Medium Cond" w:hAnsi="Franklin Gothic Medium Cond"/>
          <w:szCs w:val="22"/>
        </w:rPr>
        <w:t xml:space="preserve"> If yes, w</w:t>
      </w:r>
      <w:r w:rsidRPr="00BA506F">
        <w:rPr>
          <w:rFonts w:ascii="Franklin Gothic Medium Cond" w:hAnsi="Franklin Gothic Medium Cond"/>
          <w:szCs w:val="22"/>
        </w:rPr>
        <w:t>hat are the common sources for regular monthly saving of the groups in each Keble?</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A/Through selling of other assets   B/Engaging in wage labor   C/Engaging in petty trade   D/All   E/ any others</w:t>
      </w:r>
    </w:p>
    <w:p w:rsidR="007830EC" w:rsidRPr="00BA506F" w:rsidRDefault="007830EC" w:rsidP="003F3797">
      <w:pPr>
        <w:spacing w:line="480" w:lineRule="auto"/>
        <w:jc w:val="both"/>
        <w:rPr>
          <w:rFonts w:ascii="Franklin Gothic Medium Cond" w:hAnsi="Franklin Gothic Medium Cond"/>
          <w:szCs w:val="22"/>
        </w:rPr>
      </w:pPr>
    </w:p>
    <w:p w:rsidR="0098200F" w:rsidRPr="00EC3C32" w:rsidRDefault="0098200F" w:rsidP="003F3797">
      <w:pPr>
        <w:spacing w:line="480" w:lineRule="auto"/>
        <w:jc w:val="both"/>
        <w:rPr>
          <w:rFonts w:ascii="Franklin Gothic Medium Cond" w:hAnsi="Franklin Gothic Medium Cond"/>
          <w:b/>
          <w:bCs/>
          <w:szCs w:val="22"/>
        </w:rPr>
      </w:pPr>
      <w:r w:rsidRPr="00EC3C32">
        <w:rPr>
          <w:rFonts w:ascii="Franklin Gothic Medium Cond" w:hAnsi="Franklin Gothic Medium Cond"/>
          <w:b/>
          <w:bCs/>
          <w:szCs w:val="22"/>
        </w:rPr>
        <w:lastRenderedPageBreak/>
        <w:t>2.3. Income Diversification</w:t>
      </w:r>
    </w:p>
    <w:p w:rsidR="0098200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Q1</w:t>
      </w:r>
      <w:r w:rsidRPr="00BA506F">
        <w:rPr>
          <w:rFonts w:ascii="Franklin Gothic Medium Cond" w:hAnsi="Franklin Gothic Medium Cond"/>
          <w:szCs w:val="22"/>
        </w:rPr>
        <w:t>.</w:t>
      </w:r>
      <w:r>
        <w:rPr>
          <w:rFonts w:ascii="Franklin Gothic Medium Cond" w:hAnsi="Franklin Gothic Medium Cond"/>
          <w:szCs w:val="22"/>
        </w:rPr>
        <w:t xml:space="preserve"> Do you know as group members involve in income generating activities? A/Yes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 xml:space="preserve">Q2.If yes, </w:t>
      </w:r>
      <w:r w:rsidRPr="00BA506F">
        <w:rPr>
          <w:rFonts w:ascii="Franklin Gothic Medium Cond" w:hAnsi="Franklin Gothic Medium Cond"/>
          <w:szCs w:val="22"/>
        </w:rPr>
        <w:t>in which kind of income generating activit</w:t>
      </w:r>
      <w:r>
        <w:rPr>
          <w:rFonts w:ascii="Franklin Gothic Medium Cond" w:hAnsi="Franklin Gothic Medium Cond"/>
          <w:szCs w:val="22"/>
        </w:rPr>
        <w:t>ies do Self-Help Groups engage</w:t>
      </w:r>
      <w:r w:rsidRPr="00BA506F">
        <w:rPr>
          <w:rFonts w:ascii="Franklin Gothic Medium Cond" w:hAnsi="Franklin Gothic Medium Cond"/>
          <w:szCs w:val="22"/>
        </w:rPr>
        <w:t>?</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A/Petty trade    B/Masonry    C/Carpentry   D/All     E/ any others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Q3</w:t>
      </w:r>
      <w:r w:rsidRPr="00BA506F">
        <w:rPr>
          <w:rFonts w:ascii="Franklin Gothic Medium Cond" w:hAnsi="Franklin Gothic Medium Cond"/>
          <w:szCs w:val="22"/>
        </w:rPr>
        <w:t>. What is the contribution of your organization for Self-Help Groups?</w:t>
      </w:r>
    </w:p>
    <w:p w:rsidR="0098200F" w:rsidRPr="00841EAA"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A/Through providing training    B/Through organizing groups    C/Through loan providing    D/All       F/any others</w:t>
      </w:r>
    </w:p>
    <w:p w:rsidR="0098200F" w:rsidRPr="00143737"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 xml:space="preserve">2.4. </w:t>
      </w:r>
      <w:r w:rsidRPr="00143737">
        <w:rPr>
          <w:rFonts w:ascii="Franklin Gothic Medium Cond" w:hAnsi="Franklin Gothic Medium Cond"/>
          <w:b/>
          <w:bCs/>
          <w:szCs w:val="22"/>
        </w:rPr>
        <w:t>Loan Accesses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Q1</w:t>
      </w:r>
      <w:r w:rsidRPr="00BA506F">
        <w:rPr>
          <w:rFonts w:ascii="Franklin Gothic Medium Cond" w:hAnsi="Franklin Gothic Medium Cond"/>
          <w:szCs w:val="22"/>
        </w:rPr>
        <w:t>.Do group members participate through taking of loan from their Self-Help Groups?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 Yes      B/No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Q2</w:t>
      </w:r>
      <w:r w:rsidRPr="00BA506F">
        <w:rPr>
          <w:rFonts w:ascii="Franklin Gothic Medium Cond" w:hAnsi="Franklin Gothic Medium Cond"/>
          <w:szCs w:val="22"/>
        </w:rPr>
        <w:t xml:space="preserve">. </w:t>
      </w:r>
      <w:r>
        <w:rPr>
          <w:rFonts w:ascii="Franklin Gothic Medium Cond" w:hAnsi="Franklin Gothic Medium Cond"/>
          <w:szCs w:val="22"/>
        </w:rPr>
        <w:t xml:space="preserve">If yes, </w:t>
      </w:r>
      <w:r w:rsidRPr="00BA506F">
        <w:rPr>
          <w:rFonts w:ascii="Franklin Gothic Medium Cond" w:hAnsi="Franklin Gothic Medium Cond"/>
          <w:szCs w:val="22"/>
        </w:rPr>
        <w:t>how often do the Self-Help Group members take loan?</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A/Very often    B/Sometimes   C/Rarely</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Q3.</w:t>
      </w:r>
      <w:r w:rsidRPr="00BA506F">
        <w:rPr>
          <w:rFonts w:ascii="Franklin Gothic Medium Cond" w:hAnsi="Franklin Gothic Medium Cond"/>
          <w:szCs w:val="22"/>
        </w:rPr>
        <w:t xml:space="preserve">If </w:t>
      </w:r>
      <w:r>
        <w:rPr>
          <w:rFonts w:ascii="Franklin Gothic Medium Cond" w:hAnsi="Franklin Gothic Medium Cond"/>
          <w:szCs w:val="22"/>
        </w:rPr>
        <w:t>yes,</w:t>
      </w:r>
      <w:r w:rsidRPr="00BA506F">
        <w:rPr>
          <w:rFonts w:ascii="Franklin Gothic Medium Cond" w:hAnsi="Franklin Gothic Medium Cond"/>
          <w:szCs w:val="22"/>
        </w:rPr>
        <w:t xml:space="preserve"> for what purposes do they take loan?</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buy live assets     B/to buy agricultural inputs   C/to cover household fees    D/All    E/any others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Q4</w:t>
      </w:r>
      <w:r w:rsidRPr="00BA506F">
        <w:rPr>
          <w:rFonts w:ascii="Franklin Gothic Medium Cond" w:hAnsi="Franklin Gothic Medium Cond"/>
          <w:szCs w:val="22"/>
        </w:rPr>
        <w:t>.What is the safety mechanisms for the defaults of loan of the groups?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A/Saving capital    B/Household assets as collateral   C/Group members   D/ A and C   E/ any others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Q5</w:t>
      </w:r>
      <w:r w:rsidRPr="00BA506F">
        <w:rPr>
          <w:rFonts w:ascii="Franklin Gothic Medium Cond" w:hAnsi="Franklin Gothic Medium Cond"/>
          <w:szCs w:val="22"/>
        </w:rPr>
        <w:t>.What was the previous loan access to the group members in rural Kebles?</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A/Local lender    B/Development Banks    C/Rural finance institution    D/</w:t>
      </w:r>
      <w:r>
        <w:rPr>
          <w:rFonts w:ascii="Franklin Gothic Medium Cond" w:hAnsi="Franklin Gothic Medium Cond"/>
          <w:szCs w:val="22"/>
        </w:rPr>
        <w:t>A and C</w:t>
      </w:r>
      <w:r w:rsidRPr="00BA506F">
        <w:rPr>
          <w:rFonts w:ascii="Franklin Gothic Medium Cond" w:hAnsi="Franklin Gothic Medium Cond"/>
          <w:szCs w:val="22"/>
        </w:rPr>
        <w:t xml:space="preserve"> </w:t>
      </w:r>
    </w:p>
    <w:p w:rsidR="007830EC" w:rsidRDefault="007830EC" w:rsidP="003F3797">
      <w:pPr>
        <w:spacing w:line="480" w:lineRule="auto"/>
        <w:jc w:val="both"/>
        <w:rPr>
          <w:rFonts w:ascii="Franklin Gothic Medium Cond" w:hAnsi="Franklin Gothic Medium Cond"/>
          <w:szCs w:val="22"/>
        </w:rPr>
      </w:pPr>
    </w:p>
    <w:p w:rsidR="007830EC" w:rsidRDefault="007830EC" w:rsidP="003F3797">
      <w:pPr>
        <w:spacing w:line="480" w:lineRule="auto"/>
        <w:jc w:val="both"/>
        <w:rPr>
          <w:rFonts w:ascii="Franklin Gothic Medium Cond" w:hAnsi="Franklin Gothic Medium Cond"/>
          <w:szCs w:val="22"/>
        </w:rPr>
      </w:pPr>
    </w:p>
    <w:p w:rsidR="007830EC" w:rsidRPr="002F494E" w:rsidRDefault="007830EC" w:rsidP="003F3797">
      <w:pPr>
        <w:spacing w:line="480" w:lineRule="auto"/>
        <w:jc w:val="both"/>
        <w:rPr>
          <w:rFonts w:ascii="Franklin Gothic Medium Cond" w:hAnsi="Franklin Gothic Medium Cond"/>
          <w:szCs w:val="22"/>
        </w:rPr>
      </w:pPr>
    </w:p>
    <w:p w:rsidR="0098200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lastRenderedPageBreak/>
        <w:t>Section-3</w:t>
      </w:r>
      <w:r w:rsidRPr="00BA506F">
        <w:rPr>
          <w:rFonts w:ascii="Franklin Gothic Medium Cond" w:hAnsi="Franklin Gothic Medium Cond"/>
          <w:b/>
          <w:bCs/>
          <w:szCs w:val="22"/>
        </w:rPr>
        <w:t xml:space="preserve">: </w:t>
      </w:r>
      <w:r w:rsidRPr="00BA506F">
        <w:rPr>
          <w:rFonts w:ascii="Franklin Gothic Medium Cond" w:hAnsi="Franklin Gothic Medium Cond"/>
          <w:b/>
          <w:bCs/>
          <w:szCs w:val="22"/>
          <w:u w:val="single"/>
        </w:rPr>
        <w:t>S</w:t>
      </w:r>
      <w:r>
        <w:rPr>
          <w:rFonts w:ascii="Franklin Gothic Medium Cond" w:hAnsi="Franklin Gothic Medium Cond"/>
          <w:b/>
          <w:bCs/>
          <w:szCs w:val="22"/>
          <w:u w:val="single"/>
        </w:rPr>
        <w:t>ocial Empowerments</w:t>
      </w:r>
    </w:p>
    <w:p w:rsidR="0098200F" w:rsidRPr="00632D94" w:rsidRDefault="0098200F" w:rsidP="003F3797">
      <w:pPr>
        <w:spacing w:line="480" w:lineRule="auto"/>
        <w:jc w:val="both"/>
        <w:rPr>
          <w:rFonts w:ascii="Franklin Gothic Medium Cond" w:hAnsi="Franklin Gothic Medium Cond"/>
          <w:b/>
          <w:bCs/>
          <w:szCs w:val="22"/>
          <w:u w:val="single"/>
        </w:rPr>
      </w:pPr>
      <w:r w:rsidRPr="00B12A10">
        <w:rPr>
          <w:rFonts w:ascii="Franklin Gothic Medium Cond" w:hAnsi="Franklin Gothic Medium Cond"/>
          <w:b/>
          <w:bCs/>
          <w:szCs w:val="22"/>
        </w:rPr>
        <w:t>3.1</w:t>
      </w:r>
      <w:r>
        <w:rPr>
          <w:rFonts w:ascii="Franklin Gothic Medium Cond" w:hAnsi="Franklin Gothic Medium Cond"/>
          <w:b/>
          <w:bCs/>
          <w:szCs w:val="22"/>
        </w:rPr>
        <w:t>. Participation of Self-Help Group Members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Q1. Do members have regular meeting through their Self-Help Groups?</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A/Yes     B/No</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 xml:space="preserve">Q2. If </w:t>
      </w:r>
      <w:r>
        <w:rPr>
          <w:rFonts w:ascii="Franklin Gothic Medium Cond" w:hAnsi="Franklin Gothic Medium Cond"/>
          <w:szCs w:val="22"/>
        </w:rPr>
        <w:t xml:space="preserve">yes, </w:t>
      </w:r>
      <w:r w:rsidRPr="00BA506F">
        <w:rPr>
          <w:rFonts w:ascii="Franklin Gothic Medium Cond" w:hAnsi="Franklin Gothic Medium Cond"/>
          <w:szCs w:val="22"/>
        </w:rPr>
        <w:t>what is the nature of the meeting?</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A/Participatory   B/Partially participatory   C/Non participatory</w:t>
      </w:r>
    </w:p>
    <w:p w:rsidR="0098200F" w:rsidRPr="00BA506F" w:rsidRDefault="0098200F" w:rsidP="003F3797">
      <w:pPr>
        <w:spacing w:line="480" w:lineRule="auto"/>
        <w:jc w:val="both"/>
        <w:rPr>
          <w:rFonts w:ascii="Franklin Gothic Medium Cond" w:hAnsi="Franklin Gothic Medium Cond"/>
          <w:szCs w:val="22"/>
        </w:rPr>
      </w:pPr>
      <w:r w:rsidRPr="00B12A10">
        <w:rPr>
          <w:rFonts w:ascii="Franklin Gothic Medium Cond" w:hAnsi="Franklin Gothic Medium Cond"/>
          <w:szCs w:val="22"/>
        </w:rPr>
        <w:t xml:space="preserve"> </w:t>
      </w:r>
      <w:r>
        <w:rPr>
          <w:rFonts w:ascii="Franklin Gothic Medium Cond" w:hAnsi="Franklin Gothic Medium Cond"/>
          <w:szCs w:val="22"/>
        </w:rPr>
        <w:t>Q3</w:t>
      </w:r>
      <w:r w:rsidRPr="00BA506F">
        <w:rPr>
          <w:rFonts w:ascii="Franklin Gothic Medium Cond" w:hAnsi="Franklin Gothic Medium Cond"/>
          <w:szCs w:val="22"/>
        </w:rPr>
        <w:t>.</w:t>
      </w:r>
      <w:r>
        <w:rPr>
          <w:rFonts w:ascii="Franklin Gothic Medium Cond" w:hAnsi="Franklin Gothic Medium Cond"/>
          <w:szCs w:val="22"/>
        </w:rPr>
        <w:t xml:space="preserve"> If yes, </w:t>
      </w:r>
      <w:r w:rsidRPr="00BA506F">
        <w:rPr>
          <w:rFonts w:ascii="Franklin Gothic Medium Cond" w:hAnsi="Franklin Gothic Medium Cond"/>
          <w:szCs w:val="22"/>
        </w:rPr>
        <w:t>how often do members attend these group meetings?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A/Regularly   B/Sometimes   C/Hardily ever</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Q4</w:t>
      </w:r>
      <w:r w:rsidRPr="00BA506F">
        <w:rPr>
          <w:rFonts w:ascii="Franklin Gothic Medium Cond" w:hAnsi="Franklin Gothic Medium Cond"/>
          <w:szCs w:val="22"/>
        </w:rPr>
        <w:t>.</w:t>
      </w:r>
      <w:r>
        <w:rPr>
          <w:rFonts w:ascii="Franklin Gothic Medium Cond" w:hAnsi="Franklin Gothic Medium Cond"/>
          <w:szCs w:val="22"/>
        </w:rPr>
        <w:t xml:space="preserve"> If yes, w</w:t>
      </w:r>
      <w:r w:rsidRPr="00BA506F">
        <w:rPr>
          <w:rFonts w:ascii="Franklin Gothic Medium Cond" w:hAnsi="Franklin Gothic Medium Cond"/>
          <w:szCs w:val="22"/>
        </w:rPr>
        <w:t>hat is the focus area of the issues of the meetings?</w:t>
      </w:r>
    </w:p>
    <w:p w:rsidR="0098200F" w:rsidRPr="00BA561C"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A/Economic issues    B/Social issues   C/Cultural issues   D/All    E/any other</w:t>
      </w:r>
      <w:r>
        <w:rPr>
          <w:rFonts w:ascii="Franklin Gothic Medium Cond" w:hAnsi="Franklin Gothic Medium Cond"/>
          <w:szCs w:val="22"/>
        </w:rPr>
        <w:t>s</w:t>
      </w:r>
    </w:p>
    <w:p w:rsidR="0098200F" w:rsidRPr="00B12A10"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3.2. Decisions Making Processes</w:t>
      </w:r>
    </w:p>
    <w:p w:rsidR="0098200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Q1</w:t>
      </w:r>
      <w:r w:rsidRPr="00BA506F">
        <w:rPr>
          <w:rFonts w:ascii="Franklin Gothic Medium Cond" w:hAnsi="Franklin Gothic Medium Cond"/>
          <w:szCs w:val="22"/>
        </w:rPr>
        <w:t>.</w:t>
      </w:r>
      <w:r>
        <w:rPr>
          <w:rFonts w:ascii="Franklin Gothic Medium Cond" w:hAnsi="Franklin Gothic Medium Cond"/>
          <w:szCs w:val="22"/>
        </w:rPr>
        <w:t xml:space="preserve"> Do you know about the decisions making processes of the groups? A/ 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Q2. If Yes, w</w:t>
      </w:r>
      <w:r w:rsidRPr="00BA506F">
        <w:rPr>
          <w:rFonts w:ascii="Franklin Gothic Medium Cond" w:hAnsi="Franklin Gothic Medium Cond"/>
          <w:szCs w:val="22"/>
        </w:rPr>
        <w:t xml:space="preserve">hat do you think the decision making body in the group level meetings? </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A/Group members   B/Group leaders   C/Influential members of the group    D/Men members of the group      E/Women members of the group    F/any others</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Q3</w:t>
      </w:r>
      <w:r w:rsidRPr="00BA506F">
        <w:rPr>
          <w:rFonts w:ascii="Franklin Gothic Medium Cond" w:hAnsi="Franklin Gothic Medium Cond"/>
          <w:szCs w:val="22"/>
        </w:rPr>
        <w:t>.</w:t>
      </w:r>
      <w:r>
        <w:rPr>
          <w:rFonts w:ascii="Franklin Gothic Medium Cond" w:hAnsi="Franklin Gothic Medium Cond"/>
          <w:szCs w:val="22"/>
        </w:rPr>
        <w:t>If yes, w</w:t>
      </w:r>
      <w:r w:rsidRPr="00BA506F">
        <w:rPr>
          <w:rFonts w:ascii="Franklin Gothic Medium Cond" w:hAnsi="Franklin Gothic Medium Cond"/>
          <w:szCs w:val="22"/>
        </w:rPr>
        <w:t>hat is your opinion about the involvement of various actors in the developmental process of Self-Help Groups?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A/Helpful    B/Harmful   C/Do not know    D/any issues</w:t>
      </w:r>
    </w:p>
    <w:p w:rsidR="0098200F" w:rsidRDefault="0098200F" w:rsidP="003F3797">
      <w:pPr>
        <w:spacing w:line="480" w:lineRule="auto"/>
        <w:jc w:val="both"/>
        <w:rPr>
          <w:rFonts w:ascii="Franklin Gothic Medium Cond" w:hAnsi="Franklin Gothic Medium Cond"/>
          <w:szCs w:val="22"/>
        </w:rPr>
      </w:pPr>
      <w:r>
        <w:rPr>
          <w:rFonts w:ascii="Franklin Gothic Medium Cond" w:hAnsi="Franklin Gothic Medium Cond"/>
          <w:b/>
          <w:bCs/>
          <w:szCs w:val="22"/>
        </w:rPr>
        <w:t xml:space="preserve">3.3. Representation of </w:t>
      </w:r>
      <w:r w:rsidRPr="00B12A10">
        <w:rPr>
          <w:rFonts w:ascii="Franklin Gothic Medium Cond" w:hAnsi="Franklin Gothic Medium Cond"/>
          <w:b/>
          <w:bCs/>
          <w:szCs w:val="22"/>
        </w:rPr>
        <w:t>Women in Decision Making Positions</w:t>
      </w:r>
      <w:r w:rsidRPr="00B12A10">
        <w:rPr>
          <w:rFonts w:ascii="Franklin Gothic Medium Cond" w:hAnsi="Franklin Gothic Medium Cond"/>
          <w:szCs w:val="22"/>
        </w:rPr>
        <w:t xml:space="preserve"> </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Q1</w:t>
      </w:r>
      <w:r w:rsidRPr="00BA506F">
        <w:rPr>
          <w:rFonts w:ascii="Franklin Gothic Medium Cond" w:hAnsi="Franklin Gothic Medium Cond"/>
          <w:szCs w:val="22"/>
        </w:rPr>
        <w:t>.How often does women group members find in leader position</w:t>
      </w:r>
      <w:r>
        <w:rPr>
          <w:rFonts w:ascii="Franklin Gothic Medium Cond" w:hAnsi="Franklin Gothic Medium Cond"/>
          <w:szCs w:val="22"/>
        </w:rPr>
        <w:t>s</w:t>
      </w:r>
      <w:r w:rsidRPr="00BA506F">
        <w:rPr>
          <w:rFonts w:ascii="Franklin Gothic Medium Cond" w:hAnsi="Franklin Gothic Medium Cond"/>
          <w:szCs w:val="22"/>
        </w:rPr>
        <w:t xml:space="preserve"> in each Self-Help Scheme?</w:t>
      </w:r>
    </w:p>
    <w:p w:rsidR="0098200F" w:rsidRPr="00B12A10"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A/Always    B/Sometimes    C/Rarely</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lastRenderedPageBreak/>
        <w:t>Q2</w:t>
      </w:r>
      <w:r w:rsidRPr="00BA506F">
        <w:rPr>
          <w:rFonts w:ascii="Franklin Gothic Medium Cond" w:hAnsi="Franklin Gothic Medium Cond"/>
          <w:szCs w:val="22"/>
        </w:rPr>
        <w:t>.</w:t>
      </w:r>
      <w:r>
        <w:rPr>
          <w:rFonts w:ascii="Franklin Gothic Medium Cond" w:hAnsi="Franklin Gothic Medium Cond"/>
          <w:szCs w:val="22"/>
        </w:rPr>
        <w:t>Do you think that Self-Help Groups</w:t>
      </w:r>
      <w:r w:rsidRPr="00BA506F">
        <w:rPr>
          <w:rFonts w:ascii="Franklin Gothic Medium Cond" w:hAnsi="Franklin Gothic Medium Cond"/>
          <w:szCs w:val="22"/>
        </w:rPr>
        <w:t xml:space="preserve"> are necessary in promoting </w:t>
      </w:r>
      <w:r>
        <w:rPr>
          <w:rFonts w:ascii="Franklin Gothic Medium Cond" w:hAnsi="Franklin Gothic Medium Cond"/>
          <w:szCs w:val="22"/>
        </w:rPr>
        <w:t xml:space="preserve">women </w:t>
      </w:r>
      <w:r w:rsidRPr="00BA506F">
        <w:rPr>
          <w:rFonts w:ascii="Franklin Gothic Medium Cond" w:hAnsi="Franklin Gothic Medium Cond"/>
          <w:szCs w:val="22"/>
        </w:rPr>
        <w:t>empowerment?</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w:t>
      </w:r>
      <w:r>
        <w:rPr>
          <w:rFonts w:ascii="Franklin Gothic Medium Cond" w:hAnsi="Franklin Gothic Medium Cond"/>
          <w:szCs w:val="22"/>
        </w:rPr>
        <w:t xml:space="preserve">Yes </w:t>
      </w:r>
      <w:r w:rsidRPr="00BA506F">
        <w:rPr>
          <w:rFonts w:ascii="Franklin Gothic Medium Cond" w:hAnsi="Franklin Gothic Medium Cond"/>
          <w:szCs w:val="22"/>
        </w:rPr>
        <w:t>B/</w:t>
      </w:r>
      <w:r>
        <w:rPr>
          <w:rFonts w:ascii="Franklin Gothic Medium Cond" w:hAnsi="Franklin Gothic Medium Cond"/>
          <w:szCs w:val="22"/>
        </w:rPr>
        <w:t>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Q3</w:t>
      </w:r>
      <w:r w:rsidRPr="00BA506F">
        <w:rPr>
          <w:rFonts w:ascii="Franklin Gothic Medium Cond" w:hAnsi="Franklin Gothic Medium Cond"/>
          <w:szCs w:val="22"/>
        </w:rPr>
        <w:t xml:space="preserve">. </w:t>
      </w:r>
      <w:r>
        <w:rPr>
          <w:rFonts w:ascii="Franklin Gothic Medium Cond" w:hAnsi="Franklin Gothic Medium Cond"/>
          <w:szCs w:val="22"/>
        </w:rPr>
        <w:t xml:space="preserve">If yes, </w:t>
      </w:r>
      <w:r w:rsidRPr="00BA506F">
        <w:rPr>
          <w:rFonts w:ascii="Franklin Gothic Medium Cond" w:hAnsi="Franklin Gothic Medium Cond"/>
          <w:szCs w:val="22"/>
        </w:rPr>
        <w:t xml:space="preserve">to what extent do Self-Help Groups contribute to the participation of </w:t>
      </w:r>
      <w:r>
        <w:rPr>
          <w:rFonts w:ascii="Franklin Gothic Medium Cond" w:hAnsi="Franklin Gothic Medium Cond"/>
          <w:szCs w:val="22"/>
        </w:rPr>
        <w:t xml:space="preserve">women </w:t>
      </w:r>
      <w:r w:rsidRPr="00BA506F">
        <w:rPr>
          <w:rFonts w:ascii="Franklin Gothic Medium Cond" w:hAnsi="Franklin Gothic Medium Cond"/>
          <w:szCs w:val="22"/>
        </w:rPr>
        <w:t>members than other community organizations?</w:t>
      </w:r>
    </w:p>
    <w:p w:rsidR="0098200F" w:rsidRPr="00BA506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A/To a great extent    B/to some extent   C/Indifferent</w:t>
      </w:r>
    </w:p>
    <w:p w:rsidR="0098200F" w:rsidRPr="00BA506F" w:rsidRDefault="0098200F" w:rsidP="003F3797">
      <w:pPr>
        <w:spacing w:line="480" w:lineRule="auto"/>
        <w:jc w:val="both"/>
        <w:rPr>
          <w:rFonts w:ascii="Franklin Gothic Medium Cond" w:hAnsi="Franklin Gothic Medium Cond"/>
          <w:b/>
          <w:bCs/>
          <w:szCs w:val="22"/>
        </w:rPr>
      </w:pPr>
      <w:r>
        <w:rPr>
          <w:rFonts w:ascii="Franklin Gothic Medium Cond" w:hAnsi="Franklin Gothic Medium Cond"/>
          <w:b/>
          <w:bCs/>
          <w:szCs w:val="22"/>
        </w:rPr>
        <w:t>Section-4</w:t>
      </w:r>
      <w:r w:rsidRPr="00BA506F">
        <w:rPr>
          <w:rFonts w:ascii="Franklin Gothic Medium Cond" w:hAnsi="Franklin Gothic Medium Cond"/>
          <w:b/>
          <w:bCs/>
          <w:szCs w:val="22"/>
        </w:rPr>
        <w:t xml:space="preserve">: </w:t>
      </w:r>
      <w:r w:rsidRPr="00BA506F">
        <w:rPr>
          <w:rFonts w:ascii="Franklin Gothic Medium Cond" w:hAnsi="Franklin Gothic Medium Cond"/>
          <w:b/>
          <w:bCs/>
          <w:szCs w:val="22"/>
          <w:u w:val="single"/>
        </w:rPr>
        <w:t>C</w:t>
      </w:r>
      <w:r>
        <w:rPr>
          <w:rFonts w:ascii="Franklin Gothic Medium Cond" w:hAnsi="Franklin Gothic Medium Cond"/>
          <w:b/>
          <w:bCs/>
          <w:szCs w:val="22"/>
          <w:u w:val="single"/>
        </w:rPr>
        <w:t>ultural Empowerments</w:t>
      </w:r>
    </w:p>
    <w:p w:rsidR="0098200F" w:rsidRPr="00457F4A" w:rsidRDefault="0098200F" w:rsidP="003F3797">
      <w:pPr>
        <w:spacing w:line="480" w:lineRule="auto"/>
        <w:jc w:val="both"/>
        <w:rPr>
          <w:rFonts w:ascii="Franklin Gothic Medium Cond" w:hAnsi="Franklin Gothic Medium Cond"/>
          <w:b/>
          <w:bCs/>
          <w:szCs w:val="22"/>
        </w:rPr>
      </w:pPr>
      <w:r w:rsidRPr="00457F4A">
        <w:rPr>
          <w:rFonts w:ascii="Franklin Gothic Medium Cond" w:hAnsi="Franklin Gothic Medium Cond"/>
          <w:b/>
          <w:bCs/>
          <w:szCs w:val="22"/>
        </w:rPr>
        <w:t xml:space="preserve">4.1. Harmful Traditions and Practices </w:t>
      </w:r>
    </w:p>
    <w:p w:rsidR="0098200F"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Q1.</w:t>
      </w:r>
      <w:r>
        <w:rPr>
          <w:rFonts w:ascii="Franklin Gothic Medium Cond" w:hAnsi="Franklin Gothic Medium Cond"/>
          <w:szCs w:val="22"/>
        </w:rPr>
        <w:t xml:space="preserve"> Are there harmful traditions and practices? A/ Yes B/ No</w:t>
      </w:r>
    </w:p>
    <w:p w:rsidR="0098200F" w:rsidRPr="00BA506F" w:rsidRDefault="0098200F" w:rsidP="003F3797">
      <w:pPr>
        <w:spacing w:line="480" w:lineRule="auto"/>
        <w:jc w:val="both"/>
        <w:rPr>
          <w:rFonts w:ascii="Franklin Gothic Medium Cond" w:hAnsi="Franklin Gothic Medium Cond"/>
          <w:szCs w:val="22"/>
        </w:rPr>
      </w:pPr>
      <w:r>
        <w:rPr>
          <w:rFonts w:ascii="Franklin Gothic Medium Cond" w:hAnsi="Franklin Gothic Medium Cond"/>
          <w:szCs w:val="22"/>
        </w:rPr>
        <w:t>Q2. If yes, what</w:t>
      </w:r>
      <w:r w:rsidRPr="00BA506F">
        <w:rPr>
          <w:rFonts w:ascii="Franklin Gothic Medium Cond" w:hAnsi="Franklin Gothic Medium Cond"/>
          <w:szCs w:val="22"/>
        </w:rPr>
        <w:t xml:space="preserve"> is the extent of Self-Help Groups in reducing harmful traditions and practices?</w:t>
      </w:r>
    </w:p>
    <w:p w:rsidR="0098200F" w:rsidRPr="009311BD" w:rsidRDefault="0098200F" w:rsidP="003F3797">
      <w:pPr>
        <w:spacing w:line="480" w:lineRule="auto"/>
        <w:jc w:val="both"/>
        <w:rPr>
          <w:rFonts w:ascii="Franklin Gothic Medium Cond" w:hAnsi="Franklin Gothic Medium Cond"/>
          <w:szCs w:val="22"/>
        </w:rPr>
      </w:pPr>
      <w:r w:rsidRPr="00BA506F">
        <w:rPr>
          <w:rFonts w:ascii="Franklin Gothic Medium Cond" w:hAnsi="Franklin Gothic Medium Cond"/>
          <w:szCs w:val="22"/>
        </w:rPr>
        <w:t>A/Highly significant    B/Somewhat significant    C/Not at all significant</w:t>
      </w:r>
    </w:p>
    <w:p w:rsidR="0098200F" w:rsidRPr="0098200F" w:rsidRDefault="0098200F" w:rsidP="003F3797">
      <w:pPr>
        <w:spacing w:line="480" w:lineRule="auto"/>
        <w:jc w:val="both"/>
        <w:rPr>
          <w:rFonts w:ascii="Franklin Gothic Medium Cond" w:hAnsi="Franklin Gothic Medium Cond"/>
          <w:szCs w:val="22"/>
        </w:rPr>
      </w:pPr>
    </w:p>
    <w:p w:rsidR="000E118F" w:rsidRDefault="000E118F" w:rsidP="003F3797">
      <w:pPr>
        <w:spacing w:line="480" w:lineRule="auto"/>
        <w:jc w:val="both"/>
      </w:pPr>
    </w:p>
    <w:sectPr w:rsidR="000E118F" w:rsidSect="0093775F">
      <w:footerReference w:type="default" r:id="rId8"/>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A55" w:rsidRDefault="00201A55" w:rsidP="00CE174F">
      <w:pPr>
        <w:spacing w:after="0" w:line="240" w:lineRule="auto"/>
      </w:pPr>
      <w:r>
        <w:separator/>
      </w:r>
    </w:p>
  </w:endnote>
  <w:endnote w:type="continuationSeparator" w:id="1">
    <w:p w:rsidR="00201A55" w:rsidRDefault="00201A55" w:rsidP="00CE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70"/>
      <w:docPartObj>
        <w:docPartGallery w:val="Page Numbers (Bottom of Page)"/>
        <w:docPartUnique/>
      </w:docPartObj>
    </w:sdtPr>
    <w:sdtContent>
      <w:sdt>
        <w:sdtPr>
          <w:id w:val="714771"/>
          <w:docPartObj>
            <w:docPartGallery w:val="Page Numbers (Top of Page)"/>
            <w:docPartUnique/>
          </w:docPartObj>
        </w:sdtPr>
        <w:sdtContent>
          <w:p w:rsidR="00781081" w:rsidRDefault="00781081">
            <w:pPr>
              <w:pStyle w:val="Footer"/>
              <w:jc w:val="center"/>
            </w:pPr>
            <w:r>
              <w:t xml:space="preserve">Page </w:t>
            </w:r>
            <w:r w:rsidR="000C6696">
              <w:rPr>
                <w:b/>
                <w:sz w:val="24"/>
                <w:szCs w:val="24"/>
              </w:rPr>
              <w:fldChar w:fldCharType="begin"/>
            </w:r>
            <w:r>
              <w:rPr>
                <w:b/>
              </w:rPr>
              <w:instrText xml:space="preserve"> PAGE </w:instrText>
            </w:r>
            <w:r w:rsidR="000C6696">
              <w:rPr>
                <w:b/>
                <w:sz w:val="24"/>
                <w:szCs w:val="24"/>
              </w:rPr>
              <w:fldChar w:fldCharType="separate"/>
            </w:r>
            <w:r w:rsidR="00080D55">
              <w:rPr>
                <w:b/>
                <w:noProof/>
              </w:rPr>
              <w:t>36</w:t>
            </w:r>
            <w:r w:rsidR="000C6696">
              <w:rPr>
                <w:b/>
                <w:sz w:val="24"/>
                <w:szCs w:val="24"/>
              </w:rPr>
              <w:fldChar w:fldCharType="end"/>
            </w:r>
            <w:r>
              <w:t xml:space="preserve"> of </w:t>
            </w:r>
            <w:r w:rsidR="000C6696">
              <w:rPr>
                <w:b/>
                <w:sz w:val="24"/>
                <w:szCs w:val="24"/>
              </w:rPr>
              <w:fldChar w:fldCharType="begin"/>
            </w:r>
            <w:r>
              <w:rPr>
                <w:b/>
              </w:rPr>
              <w:instrText xml:space="preserve"> NUMPAGES  </w:instrText>
            </w:r>
            <w:r w:rsidR="000C6696">
              <w:rPr>
                <w:b/>
                <w:sz w:val="24"/>
                <w:szCs w:val="24"/>
              </w:rPr>
              <w:fldChar w:fldCharType="separate"/>
            </w:r>
            <w:r w:rsidR="00080D55">
              <w:rPr>
                <w:b/>
                <w:noProof/>
              </w:rPr>
              <w:t>36</w:t>
            </w:r>
            <w:r w:rsidR="000C6696">
              <w:rPr>
                <w:b/>
                <w:sz w:val="24"/>
                <w:szCs w:val="24"/>
              </w:rPr>
              <w:fldChar w:fldCharType="end"/>
            </w:r>
          </w:p>
        </w:sdtContent>
      </w:sdt>
    </w:sdtContent>
  </w:sdt>
  <w:p w:rsidR="00781081" w:rsidRDefault="00781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A55" w:rsidRDefault="00201A55" w:rsidP="00CE174F">
      <w:pPr>
        <w:spacing w:after="0" w:line="240" w:lineRule="auto"/>
      </w:pPr>
      <w:r>
        <w:separator/>
      </w:r>
    </w:p>
  </w:footnote>
  <w:footnote w:type="continuationSeparator" w:id="1">
    <w:p w:rsidR="00201A55" w:rsidRDefault="00201A55" w:rsidP="00CE1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5636E"/>
    <w:multiLevelType w:val="hybridMultilevel"/>
    <w:tmpl w:val="6F58E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5553E"/>
    <w:multiLevelType w:val="multilevel"/>
    <w:tmpl w:val="D29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35580"/>
    <w:multiLevelType w:val="hybridMultilevel"/>
    <w:tmpl w:val="D3BA0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F6A56"/>
    <w:multiLevelType w:val="hybridMultilevel"/>
    <w:tmpl w:val="7FE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81813"/>
    <w:multiLevelType w:val="hybridMultilevel"/>
    <w:tmpl w:val="89F6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0006E"/>
    <w:multiLevelType w:val="hybridMultilevel"/>
    <w:tmpl w:val="9D76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D7E4E"/>
    <w:multiLevelType w:val="multilevel"/>
    <w:tmpl w:val="934A00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characterSpacingControl w:val="doNotCompress"/>
  <w:footnotePr>
    <w:footnote w:id="0"/>
    <w:footnote w:id="1"/>
  </w:footnotePr>
  <w:endnotePr>
    <w:endnote w:id="0"/>
    <w:endnote w:id="1"/>
  </w:endnotePr>
  <w:compat>
    <w:applyBreakingRules/>
  </w:compat>
  <w:rsids>
    <w:rsidRoot w:val="00BB7744"/>
    <w:rsid w:val="000219D7"/>
    <w:rsid w:val="00022772"/>
    <w:rsid w:val="00080D55"/>
    <w:rsid w:val="0008106E"/>
    <w:rsid w:val="00085A86"/>
    <w:rsid w:val="000C6696"/>
    <w:rsid w:val="000D6D1A"/>
    <w:rsid w:val="000D75D6"/>
    <w:rsid w:val="000E118F"/>
    <w:rsid w:val="001062FB"/>
    <w:rsid w:val="00117466"/>
    <w:rsid w:val="00133426"/>
    <w:rsid w:val="00134377"/>
    <w:rsid w:val="0014469F"/>
    <w:rsid w:val="0016715F"/>
    <w:rsid w:val="0019307B"/>
    <w:rsid w:val="001A148B"/>
    <w:rsid w:val="001A6AF2"/>
    <w:rsid w:val="001C024A"/>
    <w:rsid w:val="001C6748"/>
    <w:rsid w:val="001E16A0"/>
    <w:rsid w:val="001E3B1F"/>
    <w:rsid w:val="001E480C"/>
    <w:rsid w:val="001E7602"/>
    <w:rsid w:val="001F1353"/>
    <w:rsid w:val="001F6A16"/>
    <w:rsid w:val="00201A55"/>
    <w:rsid w:val="00207C6D"/>
    <w:rsid w:val="00212955"/>
    <w:rsid w:val="002147B6"/>
    <w:rsid w:val="0024602F"/>
    <w:rsid w:val="00260980"/>
    <w:rsid w:val="00281DCF"/>
    <w:rsid w:val="00286211"/>
    <w:rsid w:val="00292320"/>
    <w:rsid w:val="00293BE1"/>
    <w:rsid w:val="00296CE5"/>
    <w:rsid w:val="002A61FF"/>
    <w:rsid w:val="002D014B"/>
    <w:rsid w:val="002F3EE5"/>
    <w:rsid w:val="002F6451"/>
    <w:rsid w:val="0030442F"/>
    <w:rsid w:val="0030496C"/>
    <w:rsid w:val="00320186"/>
    <w:rsid w:val="003242A2"/>
    <w:rsid w:val="0034582C"/>
    <w:rsid w:val="00347485"/>
    <w:rsid w:val="00371FB5"/>
    <w:rsid w:val="00372371"/>
    <w:rsid w:val="00376D61"/>
    <w:rsid w:val="00380DBC"/>
    <w:rsid w:val="00385DA2"/>
    <w:rsid w:val="003978CD"/>
    <w:rsid w:val="003A1D5B"/>
    <w:rsid w:val="003B7C47"/>
    <w:rsid w:val="003E1545"/>
    <w:rsid w:val="003E56A6"/>
    <w:rsid w:val="003E600C"/>
    <w:rsid w:val="003F3797"/>
    <w:rsid w:val="003F7F12"/>
    <w:rsid w:val="0040366B"/>
    <w:rsid w:val="0042006E"/>
    <w:rsid w:val="00441E41"/>
    <w:rsid w:val="00456F82"/>
    <w:rsid w:val="004650CF"/>
    <w:rsid w:val="0048199C"/>
    <w:rsid w:val="00483891"/>
    <w:rsid w:val="004917C3"/>
    <w:rsid w:val="004959AA"/>
    <w:rsid w:val="004B377F"/>
    <w:rsid w:val="004E5E8E"/>
    <w:rsid w:val="00502989"/>
    <w:rsid w:val="0051123D"/>
    <w:rsid w:val="00536C21"/>
    <w:rsid w:val="005442F5"/>
    <w:rsid w:val="00583761"/>
    <w:rsid w:val="005946A2"/>
    <w:rsid w:val="005A3A7C"/>
    <w:rsid w:val="005A4948"/>
    <w:rsid w:val="005B0C18"/>
    <w:rsid w:val="005B3ECF"/>
    <w:rsid w:val="005D1127"/>
    <w:rsid w:val="005F536B"/>
    <w:rsid w:val="006016E4"/>
    <w:rsid w:val="00630005"/>
    <w:rsid w:val="0065121B"/>
    <w:rsid w:val="006A33F2"/>
    <w:rsid w:val="006C3BF3"/>
    <w:rsid w:val="006D01E0"/>
    <w:rsid w:val="006E05A9"/>
    <w:rsid w:val="006F0640"/>
    <w:rsid w:val="006F1B11"/>
    <w:rsid w:val="006F3129"/>
    <w:rsid w:val="006F7E0E"/>
    <w:rsid w:val="00701A42"/>
    <w:rsid w:val="00707D03"/>
    <w:rsid w:val="00727863"/>
    <w:rsid w:val="007358BC"/>
    <w:rsid w:val="007407AA"/>
    <w:rsid w:val="00756A28"/>
    <w:rsid w:val="0077643C"/>
    <w:rsid w:val="00781081"/>
    <w:rsid w:val="007830EC"/>
    <w:rsid w:val="0078613C"/>
    <w:rsid w:val="00794252"/>
    <w:rsid w:val="007A520F"/>
    <w:rsid w:val="007B231C"/>
    <w:rsid w:val="007C2009"/>
    <w:rsid w:val="007C380A"/>
    <w:rsid w:val="007D0949"/>
    <w:rsid w:val="007E6A20"/>
    <w:rsid w:val="00805C8A"/>
    <w:rsid w:val="008156E0"/>
    <w:rsid w:val="00840806"/>
    <w:rsid w:val="008439F1"/>
    <w:rsid w:val="00843E5C"/>
    <w:rsid w:val="00860915"/>
    <w:rsid w:val="00892AB1"/>
    <w:rsid w:val="008A16B3"/>
    <w:rsid w:val="008B347E"/>
    <w:rsid w:val="008C0078"/>
    <w:rsid w:val="008C1539"/>
    <w:rsid w:val="008C5129"/>
    <w:rsid w:val="008D0B22"/>
    <w:rsid w:val="008D6980"/>
    <w:rsid w:val="008D7399"/>
    <w:rsid w:val="008E4883"/>
    <w:rsid w:val="00910143"/>
    <w:rsid w:val="0092363D"/>
    <w:rsid w:val="0093775F"/>
    <w:rsid w:val="00946D01"/>
    <w:rsid w:val="00965833"/>
    <w:rsid w:val="0097270D"/>
    <w:rsid w:val="009743EC"/>
    <w:rsid w:val="0098200F"/>
    <w:rsid w:val="009A17F9"/>
    <w:rsid w:val="009D3E96"/>
    <w:rsid w:val="009E1AE1"/>
    <w:rsid w:val="009F3DB8"/>
    <w:rsid w:val="009F6528"/>
    <w:rsid w:val="00A125A9"/>
    <w:rsid w:val="00A13393"/>
    <w:rsid w:val="00A24BC2"/>
    <w:rsid w:val="00A376AA"/>
    <w:rsid w:val="00A44AF0"/>
    <w:rsid w:val="00A6750B"/>
    <w:rsid w:val="00A846DD"/>
    <w:rsid w:val="00A87D43"/>
    <w:rsid w:val="00AB38C9"/>
    <w:rsid w:val="00AB47B1"/>
    <w:rsid w:val="00AC22F6"/>
    <w:rsid w:val="00AD6170"/>
    <w:rsid w:val="00AE4535"/>
    <w:rsid w:val="00AF5087"/>
    <w:rsid w:val="00B22D2D"/>
    <w:rsid w:val="00B42F32"/>
    <w:rsid w:val="00B530A5"/>
    <w:rsid w:val="00B72E02"/>
    <w:rsid w:val="00B932ED"/>
    <w:rsid w:val="00B951FB"/>
    <w:rsid w:val="00BA0759"/>
    <w:rsid w:val="00BA0AD3"/>
    <w:rsid w:val="00BA4449"/>
    <w:rsid w:val="00BB54A1"/>
    <w:rsid w:val="00BB7744"/>
    <w:rsid w:val="00BC1366"/>
    <w:rsid w:val="00BF62A3"/>
    <w:rsid w:val="00C01B3B"/>
    <w:rsid w:val="00C143EB"/>
    <w:rsid w:val="00C746C5"/>
    <w:rsid w:val="00C812AF"/>
    <w:rsid w:val="00CA22A8"/>
    <w:rsid w:val="00CB1A90"/>
    <w:rsid w:val="00CB1B21"/>
    <w:rsid w:val="00CB1BD6"/>
    <w:rsid w:val="00CC2367"/>
    <w:rsid w:val="00CC2A02"/>
    <w:rsid w:val="00CC375B"/>
    <w:rsid w:val="00CE174F"/>
    <w:rsid w:val="00CF30E4"/>
    <w:rsid w:val="00CF38C1"/>
    <w:rsid w:val="00CF406C"/>
    <w:rsid w:val="00CF53B9"/>
    <w:rsid w:val="00D03860"/>
    <w:rsid w:val="00D14807"/>
    <w:rsid w:val="00D343D3"/>
    <w:rsid w:val="00D35EA9"/>
    <w:rsid w:val="00D50ABA"/>
    <w:rsid w:val="00D65A53"/>
    <w:rsid w:val="00D66CE2"/>
    <w:rsid w:val="00D836E9"/>
    <w:rsid w:val="00DA432F"/>
    <w:rsid w:val="00DA5E44"/>
    <w:rsid w:val="00DB6A39"/>
    <w:rsid w:val="00DD7340"/>
    <w:rsid w:val="00DD7E36"/>
    <w:rsid w:val="00DF4D37"/>
    <w:rsid w:val="00DF59A5"/>
    <w:rsid w:val="00E019AA"/>
    <w:rsid w:val="00E03387"/>
    <w:rsid w:val="00E06F1E"/>
    <w:rsid w:val="00E1329A"/>
    <w:rsid w:val="00E54FC6"/>
    <w:rsid w:val="00E64404"/>
    <w:rsid w:val="00E66D3B"/>
    <w:rsid w:val="00E8471A"/>
    <w:rsid w:val="00E919AA"/>
    <w:rsid w:val="00EA0345"/>
    <w:rsid w:val="00EB351A"/>
    <w:rsid w:val="00EB3E87"/>
    <w:rsid w:val="00EC222A"/>
    <w:rsid w:val="00F0188F"/>
    <w:rsid w:val="00F06EF9"/>
    <w:rsid w:val="00F159BC"/>
    <w:rsid w:val="00F165A8"/>
    <w:rsid w:val="00F2138C"/>
    <w:rsid w:val="00F40967"/>
    <w:rsid w:val="00F4198F"/>
    <w:rsid w:val="00F46297"/>
    <w:rsid w:val="00F57809"/>
    <w:rsid w:val="00F6734C"/>
    <w:rsid w:val="00F82008"/>
    <w:rsid w:val="00F87226"/>
    <w:rsid w:val="00F93808"/>
    <w:rsid w:val="00F95123"/>
    <w:rsid w:val="00FA764F"/>
    <w:rsid w:val="00FC3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44"/>
    <w:rPr>
      <w:rFonts w:ascii="Calibri" w:eastAsia="Calibri" w:hAnsi="Calibri" w:cs="Cordia New"/>
    </w:rPr>
  </w:style>
  <w:style w:type="paragraph" w:styleId="Heading1">
    <w:name w:val="heading 1"/>
    <w:basedOn w:val="Normal"/>
    <w:next w:val="Normal"/>
    <w:link w:val="Heading1Char"/>
    <w:uiPriority w:val="9"/>
    <w:qFormat/>
    <w:rsid w:val="00D1480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D14807"/>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F159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7744"/>
    <w:rPr>
      <w:i/>
      <w:iCs/>
    </w:rPr>
  </w:style>
  <w:style w:type="character" w:styleId="Strong">
    <w:name w:val="Strong"/>
    <w:basedOn w:val="DefaultParagraphFont"/>
    <w:uiPriority w:val="22"/>
    <w:qFormat/>
    <w:rsid w:val="00BB7744"/>
    <w:rPr>
      <w:b/>
      <w:bCs/>
    </w:rPr>
  </w:style>
  <w:style w:type="paragraph" w:styleId="ListParagraph">
    <w:name w:val="List Paragraph"/>
    <w:basedOn w:val="Normal"/>
    <w:uiPriority w:val="34"/>
    <w:qFormat/>
    <w:rsid w:val="00BB7744"/>
    <w:pPr>
      <w:ind w:left="720"/>
      <w:contextualSpacing/>
    </w:pPr>
  </w:style>
  <w:style w:type="paragraph" w:styleId="NoSpacing">
    <w:name w:val="No Spacing"/>
    <w:uiPriority w:val="1"/>
    <w:qFormat/>
    <w:rsid w:val="00BB7744"/>
    <w:pPr>
      <w:spacing w:after="0" w:line="240" w:lineRule="auto"/>
    </w:pPr>
    <w:rPr>
      <w:rFonts w:ascii="Calibri" w:eastAsia="Calibri" w:hAnsi="Calibri" w:cs="Cordia New"/>
    </w:rPr>
  </w:style>
  <w:style w:type="paragraph" w:styleId="Header">
    <w:name w:val="header"/>
    <w:basedOn w:val="Normal"/>
    <w:link w:val="HeaderChar"/>
    <w:uiPriority w:val="99"/>
    <w:semiHidden/>
    <w:unhideWhenUsed/>
    <w:rsid w:val="00CE1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174F"/>
    <w:rPr>
      <w:rFonts w:ascii="Calibri" w:eastAsia="Calibri" w:hAnsi="Calibri" w:cs="Cordia New"/>
    </w:rPr>
  </w:style>
  <w:style w:type="paragraph" w:styleId="Footer">
    <w:name w:val="footer"/>
    <w:basedOn w:val="Normal"/>
    <w:link w:val="FooterChar"/>
    <w:uiPriority w:val="99"/>
    <w:unhideWhenUsed/>
    <w:rsid w:val="00CE1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74F"/>
    <w:rPr>
      <w:rFonts w:ascii="Calibri" w:eastAsia="Calibri" w:hAnsi="Calibri" w:cs="Cordia New"/>
    </w:rPr>
  </w:style>
  <w:style w:type="character" w:customStyle="1" w:styleId="Heading1Char">
    <w:name w:val="Heading 1 Char"/>
    <w:basedOn w:val="DefaultParagraphFont"/>
    <w:link w:val="Heading1"/>
    <w:uiPriority w:val="9"/>
    <w:rsid w:val="00D14807"/>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rsid w:val="00D14807"/>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rsid w:val="00F159B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01B3B"/>
    <w:pPr>
      <w:outlineLvl w:val="9"/>
    </w:pPr>
    <w:rPr>
      <w:szCs w:val="28"/>
      <w:lang w:bidi="ar-SA"/>
    </w:rPr>
  </w:style>
  <w:style w:type="paragraph" w:styleId="TOC1">
    <w:name w:val="toc 1"/>
    <w:basedOn w:val="Normal"/>
    <w:next w:val="Normal"/>
    <w:autoRedefine/>
    <w:uiPriority w:val="39"/>
    <w:unhideWhenUsed/>
    <w:rsid w:val="00C01B3B"/>
    <w:pPr>
      <w:spacing w:after="100"/>
    </w:pPr>
  </w:style>
  <w:style w:type="paragraph" w:styleId="TOC2">
    <w:name w:val="toc 2"/>
    <w:basedOn w:val="Normal"/>
    <w:next w:val="Normal"/>
    <w:autoRedefine/>
    <w:uiPriority w:val="39"/>
    <w:unhideWhenUsed/>
    <w:rsid w:val="00C01B3B"/>
    <w:pPr>
      <w:spacing w:after="100"/>
      <w:ind w:left="220"/>
    </w:pPr>
  </w:style>
  <w:style w:type="paragraph" w:styleId="TOC3">
    <w:name w:val="toc 3"/>
    <w:basedOn w:val="Normal"/>
    <w:next w:val="Normal"/>
    <w:autoRedefine/>
    <w:uiPriority w:val="39"/>
    <w:unhideWhenUsed/>
    <w:rsid w:val="00C01B3B"/>
    <w:pPr>
      <w:spacing w:after="100"/>
      <w:ind w:left="440"/>
    </w:pPr>
  </w:style>
  <w:style w:type="character" w:styleId="Hyperlink">
    <w:name w:val="Hyperlink"/>
    <w:basedOn w:val="DefaultParagraphFont"/>
    <w:uiPriority w:val="99"/>
    <w:unhideWhenUsed/>
    <w:rsid w:val="00C01B3B"/>
    <w:rPr>
      <w:color w:val="0000FF" w:themeColor="hyperlink"/>
      <w:u w:val="single"/>
    </w:rPr>
  </w:style>
  <w:style w:type="paragraph" w:styleId="BalloonText">
    <w:name w:val="Balloon Text"/>
    <w:basedOn w:val="Normal"/>
    <w:link w:val="BalloonTextChar"/>
    <w:uiPriority w:val="99"/>
    <w:semiHidden/>
    <w:unhideWhenUsed/>
    <w:rsid w:val="00C01B3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01B3B"/>
    <w:rPr>
      <w:rFonts w:ascii="Tahoma" w:eastAsia="Calibri" w:hAnsi="Tahoma" w:cs="Angsana New"/>
      <w:sz w:val="16"/>
      <w:szCs w:val="20"/>
    </w:rPr>
  </w:style>
  <w:style w:type="table" w:styleId="TableGrid">
    <w:name w:val="Table Grid"/>
    <w:basedOn w:val="TableNormal"/>
    <w:uiPriority w:val="59"/>
    <w:rsid w:val="009820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4">
    <w:name w:val="Medium Shading 1 Accent 4"/>
    <w:basedOn w:val="TableNormal"/>
    <w:uiPriority w:val="63"/>
    <w:rsid w:val="001F6A1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110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F512-90AF-4C99-B582-FF9487DA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8542</Words>
  <Characters>48693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WinKoOL</Company>
  <LinksUpToDate>false</LinksUpToDate>
  <CharactersWithSpaces>57121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BeKoOL</dc:creator>
  <cp:lastModifiedBy>DEJEN</cp:lastModifiedBy>
  <cp:revision>87</cp:revision>
  <cp:lastPrinted>2011-09-26T17:15:00Z</cp:lastPrinted>
  <dcterms:created xsi:type="dcterms:W3CDTF">2011-09-05T17:21:00Z</dcterms:created>
  <dcterms:modified xsi:type="dcterms:W3CDTF">2011-09-26T17:15:00Z</dcterms:modified>
</cp:coreProperties>
</file>